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C819" w14:textId="77777777" w:rsidR="00FD49EB" w:rsidRPr="00093BEB" w:rsidRDefault="00FD49EB" w:rsidP="00FD49EB">
      <w:pPr>
        <w:pStyle w:val="a4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  <w:r w:rsidRPr="00093BEB">
        <w:rPr>
          <w:rStyle w:val="a3"/>
          <w:sz w:val="28"/>
          <w:szCs w:val="28"/>
        </w:rPr>
        <w:t>Информационная карта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324"/>
        <w:gridCol w:w="6525"/>
      </w:tblGrid>
      <w:tr w:rsidR="00FD49EB" w:rsidRPr="00093BEB" w14:paraId="01EA2383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3E1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AEB0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6882" w14:textId="02849B1C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Управление образования</w:t>
            </w:r>
            <w:r w:rsidR="00ED117F">
              <w:rPr>
                <w:rStyle w:val="a3"/>
                <w:b w:val="0"/>
                <w:sz w:val="28"/>
                <w:szCs w:val="28"/>
              </w:rPr>
              <w:t>,</w:t>
            </w:r>
            <w:r w:rsidR="00ED117F">
              <w:rPr>
                <w:rStyle w:val="a3"/>
                <w:b w:val="0"/>
              </w:rPr>
              <w:t xml:space="preserve"> </w:t>
            </w:r>
            <w:r w:rsidR="00ED117F" w:rsidRPr="00ED117F">
              <w:rPr>
                <w:rStyle w:val="a3"/>
                <w:b w:val="0"/>
                <w:sz w:val="28"/>
                <w:szCs w:val="28"/>
              </w:rPr>
              <w:t>молодёжной политики и спорта</w:t>
            </w:r>
            <w:r w:rsidRPr="00ED117F">
              <w:rPr>
                <w:rStyle w:val="a3"/>
                <w:b w:val="0"/>
                <w:sz w:val="28"/>
                <w:szCs w:val="28"/>
              </w:rPr>
              <w:t xml:space="preserve"> администрации Амурского</w:t>
            </w:r>
            <w:r w:rsidRPr="00093BEB">
              <w:rPr>
                <w:rStyle w:val="a3"/>
                <w:b w:val="0"/>
                <w:sz w:val="28"/>
                <w:szCs w:val="28"/>
              </w:rPr>
              <w:t xml:space="preserve"> муниципального района</w:t>
            </w:r>
          </w:p>
        </w:tc>
      </w:tr>
      <w:tr w:rsidR="00FD49EB" w:rsidRPr="00093BEB" w14:paraId="6242B29B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BBB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ED2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1D60" w14:textId="249E1549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FD49EB" w:rsidRPr="00093BEB" w14:paraId="568DD301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022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6A71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Адрес учреждения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2C78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FD49EB" w:rsidRPr="00093BEB" w14:paraId="31F19E25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E48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9FBA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9F06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 xml:space="preserve">тренер-преподаватель </w:t>
            </w:r>
            <w:proofErr w:type="spellStart"/>
            <w:r w:rsidRPr="00093BEB">
              <w:rPr>
                <w:rStyle w:val="a3"/>
                <w:b w:val="0"/>
                <w:sz w:val="28"/>
                <w:szCs w:val="28"/>
              </w:rPr>
              <w:t>Чипизубов</w:t>
            </w:r>
            <w:proofErr w:type="spellEnd"/>
            <w:r w:rsidRPr="00093BEB">
              <w:rPr>
                <w:rStyle w:val="a3"/>
                <w:b w:val="0"/>
                <w:sz w:val="28"/>
                <w:szCs w:val="28"/>
              </w:rPr>
              <w:t xml:space="preserve"> А.А.</w:t>
            </w:r>
          </w:p>
        </w:tc>
      </w:tr>
      <w:tr w:rsidR="00FD49EB" w:rsidRPr="00093BEB" w14:paraId="4CC7D45B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B9AD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939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1C19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 xml:space="preserve">Высшее </w:t>
            </w:r>
          </w:p>
        </w:tc>
      </w:tr>
      <w:tr w:rsidR="00FD49EB" w:rsidRPr="00093BEB" w14:paraId="38945562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88C4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BA5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Место работы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FDFA" w14:textId="5FA35BFF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FD49EB" w:rsidRPr="00093BEB" w14:paraId="6DEDF766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6A4B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82FB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B8D0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старший тренер-преподаватель, тренер-преподаватель</w:t>
            </w:r>
          </w:p>
        </w:tc>
      </w:tr>
      <w:tr w:rsidR="00FD49EB" w:rsidRPr="00093BEB" w14:paraId="0644D7B9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D36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F5E1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CD8" w14:textId="77777777" w:rsidR="00FD49EB" w:rsidRPr="00093BEB" w:rsidRDefault="00FD49EB" w:rsidP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Рабочий телефон (42142) 9-99-45</w:t>
            </w:r>
          </w:p>
        </w:tc>
      </w:tr>
      <w:tr w:rsidR="00FD49EB" w:rsidRPr="00093BEB" w14:paraId="36412634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921A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A446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713" w14:textId="58EF08B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Дополнительная</w:t>
            </w:r>
            <w:r w:rsidR="00093BEB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093BEB">
              <w:rPr>
                <w:rStyle w:val="a3"/>
                <w:b w:val="0"/>
                <w:sz w:val="28"/>
                <w:szCs w:val="28"/>
              </w:rPr>
              <w:t xml:space="preserve">общеразвивающая программа </w:t>
            </w:r>
            <w:r w:rsidR="003A458C" w:rsidRPr="00093BEB">
              <w:rPr>
                <w:rStyle w:val="a3"/>
                <w:b w:val="0"/>
                <w:bCs w:val="0"/>
                <w:sz w:val="28"/>
                <w:szCs w:val="28"/>
              </w:rPr>
              <w:t xml:space="preserve">в области физической культуры и спорта </w:t>
            </w:r>
            <w:r w:rsidRPr="00093BEB">
              <w:rPr>
                <w:rStyle w:val="a3"/>
                <w:b w:val="0"/>
                <w:sz w:val="28"/>
                <w:szCs w:val="28"/>
              </w:rPr>
              <w:t>по лыжным гонкам</w:t>
            </w:r>
          </w:p>
        </w:tc>
      </w:tr>
      <w:tr w:rsidR="00FD49EB" w:rsidRPr="00093BEB" w14:paraId="76D34404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DEE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49E3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37D9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лыжные гонки</w:t>
            </w:r>
          </w:p>
        </w:tc>
      </w:tr>
      <w:tr w:rsidR="00FD49EB" w:rsidRPr="00093BEB" w14:paraId="4A28005F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3289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6697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B13C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sz w:val="28"/>
                <w:szCs w:val="28"/>
              </w:rPr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FD49EB" w:rsidRPr="00093BEB" w14:paraId="715DBA79" w14:textId="77777777" w:rsidTr="00ED117F">
        <w:trPr>
          <w:trHeight w:val="9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17A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4C6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7E0C" w14:textId="0274155A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создание условий для физического воспитания и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физического развития детей;</w:t>
            </w:r>
          </w:p>
          <w:p w14:paraId="444311AF" w14:textId="3D2DAD8D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формирование знаний, умений, навыков в области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физической культуры и спорта, том числе по лыжным гонкам;</w:t>
            </w:r>
          </w:p>
          <w:p w14:paraId="10E88D96" w14:textId="4427187E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подготовку к освоению этапов спортивной подготовки, в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том числе в дальнейшем по программам спортивной подготовки;</w:t>
            </w:r>
          </w:p>
          <w:p w14:paraId="448C7A86" w14:textId="77777777" w:rsidR="00FD49EB" w:rsidRPr="00093BEB" w:rsidRDefault="00FD49EB" w:rsidP="0063038A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подготовку одаренных детей к поступлению в</w:t>
            </w:r>
          </w:p>
          <w:p w14:paraId="5C454803" w14:textId="77777777" w:rsidR="00FD49EB" w:rsidRPr="00093BEB" w:rsidRDefault="00FD49EB">
            <w:pPr>
              <w:pStyle w:val="a5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3892C35E" w14:textId="5F53AC57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CharAttribute0"/>
                <w:szCs w:val="28"/>
              </w:rPr>
              <w:lastRenderedPageBreak/>
              <w:t>организацию досуга и формирование потребности в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поддержании здорового образа жизни.</w:t>
            </w:r>
          </w:p>
        </w:tc>
      </w:tr>
      <w:tr w:rsidR="00FD49EB" w:rsidRPr="00093BEB" w14:paraId="1A6D7985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F2E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7EDB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Срок реализации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548E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весь период</w:t>
            </w:r>
          </w:p>
        </w:tc>
      </w:tr>
      <w:tr w:rsidR="00FD49EB" w:rsidRPr="00093BEB" w14:paraId="415D1953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A40D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8487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07FB" w14:textId="652E362F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FD49EB" w:rsidRPr="00093BEB" w14:paraId="50D1A3C2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69C8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F552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Возраст участников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890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7-18 лет</w:t>
            </w:r>
          </w:p>
        </w:tc>
      </w:tr>
      <w:tr w:rsidR="00FD49EB" w:rsidRPr="00093BEB" w14:paraId="204E9F2C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3334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10AF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Контингент уч-ся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C54C" w14:textId="5FA48229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Учащиеся МБУ СШ г. Амурска</w:t>
            </w:r>
          </w:p>
        </w:tc>
      </w:tr>
      <w:tr w:rsidR="00FD49EB" w:rsidRPr="00093BEB" w14:paraId="21F91473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150F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8B28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BE6" w14:textId="77777777" w:rsidR="00FD49EB" w:rsidRPr="00093BEB" w:rsidRDefault="00FD49EB">
            <w:pPr>
              <w:pStyle w:val="a5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CharAttribute0"/>
                <w:i/>
                <w:szCs w:val="28"/>
              </w:rPr>
            </w:pPr>
            <w:r w:rsidRPr="00093BEB">
              <w:rPr>
                <w:rStyle w:val="CharAttribute0"/>
                <w:i/>
                <w:szCs w:val="28"/>
              </w:rPr>
              <w:t>Содержание программы учитывает следующие особенности подготовки учащихся по лыжным гонкам:</w:t>
            </w:r>
          </w:p>
          <w:p w14:paraId="3A7B17E1" w14:textId="49EA5D11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большой объем разносторонней физической подготовки в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общем объеме тренировочного процесса;</w:t>
            </w:r>
          </w:p>
          <w:p w14:paraId="55C3F780" w14:textId="5909110C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постепенное увеличение интенсивности тренировочного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процесса и постепенное достижение высоких общих объемов тренировочных нагрузок;</w:t>
            </w:r>
          </w:p>
          <w:p w14:paraId="05DC7E7F" w14:textId="47387FCB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необходимая продолжительность индивидуальной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соревновательной подготовки, характерной для лыжных гонок;</w:t>
            </w:r>
          </w:p>
          <w:p w14:paraId="0DFFF353" w14:textId="2BAB3D04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повышение специальной технической подготовки за счет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широкого использования различных тренировочных средств;</w:t>
            </w:r>
          </w:p>
          <w:p w14:paraId="73398D1A" w14:textId="33DDA426" w:rsidR="00FD49EB" w:rsidRPr="00093BEB" w:rsidRDefault="00FD49EB" w:rsidP="00093BEB">
            <w:pPr>
              <w:pStyle w:val="a5"/>
              <w:numPr>
                <w:ilvl w:val="0"/>
                <w:numId w:val="1"/>
              </w:num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CharAttribute0"/>
                <w:szCs w:val="28"/>
              </w:rPr>
            </w:pPr>
            <w:r w:rsidRPr="00093BEB">
              <w:rPr>
                <w:rStyle w:val="CharAttribute0"/>
                <w:szCs w:val="28"/>
              </w:rPr>
              <w:t>перспективность спортсмена выявляется на основе наличия</w:t>
            </w:r>
            <w:r w:rsidR="00093BEB">
              <w:rPr>
                <w:rStyle w:val="CharAttribute0"/>
                <w:szCs w:val="28"/>
              </w:rPr>
              <w:t xml:space="preserve"> </w:t>
            </w:r>
            <w:r w:rsidRPr="00093BEB">
              <w:rPr>
                <w:rStyle w:val="CharAttribute0"/>
                <w:szCs w:val="28"/>
              </w:rPr>
              <w:t>комплексов специальных физических качеств.</w:t>
            </w:r>
          </w:p>
          <w:p w14:paraId="17F4B60F" w14:textId="51316491" w:rsidR="00FD49EB" w:rsidRPr="00093BEB" w:rsidRDefault="00FD49EB" w:rsidP="00093BEB">
            <w:pPr>
              <w:pStyle w:val="a5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Style w:val="a3"/>
                <w:rFonts w:ascii="Calibri" w:hAnsi="Calibri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CharAttribute0"/>
                <w:szCs w:val="28"/>
              </w:rPr>
              <w:t>Программа рассчитана на 43 недели</w:t>
            </w:r>
          </w:p>
        </w:tc>
      </w:tr>
      <w:tr w:rsidR="00FD49EB" w:rsidRPr="00093BEB" w14:paraId="0AA913A7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56B1" w14:textId="77777777" w:rsidR="00FD49EB" w:rsidRPr="00093BEB" w:rsidRDefault="00FD49EB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B91D" w14:textId="77777777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6E44" w14:textId="4F99A34A" w:rsidR="00FD49EB" w:rsidRPr="00093BEB" w:rsidRDefault="00FD49EB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Программа утверждена на заседании педагогического совета МБУ</w:t>
            </w:r>
            <w:r w:rsidR="00093BEB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093BEB">
              <w:rPr>
                <w:rStyle w:val="a3"/>
                <w:b w:val="0"/>
                <w:sz w:val="28"/>
                <w:szCs w:val="28"/>
              </w:rPr>
              <w:t>СШ г. Амурска</w:t>
            </w:r>
          </w:p>
        </w:tc>
      </w:tr>
      <w:tr w:rsidR="00FD49EB" w:rsidRPr="00093BEB" w14:paraId="5334D4C0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A558" w14:textId="77777777" w:rsidR="00FD49EB" w:rsidRPr="00093BEB" w:rsidRDefault="00FD49EB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2DE" w14:textId="77777777" w:rsidR="00FD49EB" w:rsidRPr="00093BEB" w:rsidRDefault="00FD49EB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DCE" w14:textId="4358E3C7" w:rsidR="00FD49EB" w:rsidRPr="00093BEB" w:rsidRDefault="00FD49EB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Содержание программы</w:t>
            </w:r>
            <w:r w:rsidR="00093BEB">
              <w:rPr>
                <w:rStyle w:val="a3"/>
                <w:b w:val="0"/>
                <w:sz w:val="28"/>
                <w:szCs w:val="28"/>
              </w:rPr>
              <w:t>,</w:t>
            </w:r>
            <w:r w:rsidRPr="00093BEB">
              <w:rPr>
                <w:rStyle w:val="a3"/>
                <w:b w:val="0"/>
                <w:sz w:val="28"/>
                <w:szCs w:val="28"/>
              </w:rPr>
              <w:t xml:space="preserve"> может быть</w:t>
            </w:r>
            <w:r w:rsidR="00093BEB">
              <w:rPr>
                <w:rStyle w:val="a3"/>
                <w:b w:val="0"/>
                <w:sz w:val="28"/>
                <w:szCs w:val="28"/>
              </w:rPr>
              <w:t>,</w:t>
            </w:r>
            <w:r w:rsidRPr="00093BEB">
              <w:rPr>
                <w:rStyle w:val="a3"/>
                <w:b w:val="0"/>
                <w:sz w:val="28"/>
                <w:szCs w:val="28"/>
              </w:rPr>
              <w:t xml:space="preserve"> не полностью освоено учащимися в силу личностных характеристик.</w:t>
            </w:r>
          </w:p>
        </w:tc>
      </w:tr>
      <w:tr w:rsidR="00FD49EB" w:rsidRPr="00093BEB" w14:paraId="21657B82" w14:textId="77777777" w:rsidTr="00FD49E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BD71" w14:textId="77777777" w:rsidR="00FD49EB" w:rsidRPr="00093BEB" w:rsidRDefault="00FD49EB">
            <w:pPr>
              <w:pStyle w:val="a4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CE9" w14:textId="77777777" w:rsidR="00FD49EB" w:rsidRPr="00093BEB" w:rsidRDefault="00FD49EB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2DB7" w14:textId="77777777" w:rsidR="00FD49EB" w:rsidRPr="00093BEB" w:rsidRDefault="00FD49EB">
            <w:pPr>
              <w:pStyle w:val="a4"/>
              <w:rPr>
                <w:rStyle w:val="a3"/>
                <w:b w:val="0"/>
                <w:bCs w:val="0"/>
                <w:sz w:val="28"/>
                <w:szCs w:val="28"/>
              </w:rPr>
            </w:pPr>
            <w:r w:rsidRPr="00093BEB">
              <w:rPr>
                <w:rStyle w:val="a3"/>
                <w:b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14:paraId="4D3FDC47" w14:textId="77777777" w:rsidR="00FD49EB" w:rsidRPr="00093BEB" w:rsidRDefault="00FD49EB" w:rsidP="00FD4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F27686" w14:textId="77777777" w:rsidR="00A90B26" w:rsidRPr="00093BEB" w:rsidRDefault="00A90B26">
      <w:pPr>
        <w:rPr>
          <w:sz w:val="28"/>
          <w:szCs w:val="28"/>
        </w:rPr>
      </w:pPr>
    </w:p>
    <w:sectPr w:rsidR="00A90B26" w:rsidRPr="0009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5571"/>
    <w:multiLevelType w:val="hybridMultilevel"/>
    <w:tmpl w:val="E40AE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26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7B"/>
    <w:rsid w:val="00093BEB"/>
    <w:rsid w:val="003A458C"/>
    <w:rsid w:val="00A90B26"/>
    <w:rsid w:val="00ED117F"/>
    <w:rsid w:val="00F30B7B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3C44"/>
  <w15:chartTrackingRefBased/>
  <w15:docId w15:val="{8D33C47E-1371-41E1-A12D-AB0604A9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D49E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FD49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FD49EB"/>
    <w:pPr>
      <w:ind w:left="720"/>
      <w:contextualSpacing/>
    </w:pPr>
  </w:style>
  <w:style w:type="character" w:customStyle="1" w:styleId="CharAttribute0">
    <w:name w:val="CharAttribute0"/>
    <w:uiPriority w:val="99"/>
    <w:rsid w:val="00FD49EB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2596</Characters>
  <Application>Microsoft Office Word</Application>
  <DocSecurity>0</DocSecurity>
  <Lines>21</Lines>
  <Paragraphs>6</Paragraphs>
  <ScaleCrop>false</ScaleCrop>
  <Company>diakov.net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7</cp:revision>
  <dcterms:created xsi:type="dcterms:W3CDTF">2019-09-27T01:43:00Z</dcterms:created>
  <dcterms:modified xsi:type="dcterms:W3CDTF">2023-10-03T23:00:00Z</dcterms:modified>
</cp:coreProperties>
</file>