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E8" w:rsidRDefault="00B57CE8" w:rsidP="00B57C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B57CE8" w:rsidRDefault="00B57CE8" w:rsidP="00B57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A289F">
        <w:rPr>
          <w:rFonts w:ascii="Times New Roman" w:hAnsi="Times New Roman"/>
          <w:sz w:val="28"/>
          <w:szCs w:val="28"/>
        </w:rPr>
        <w:t xml:space="preserve">ренировочных занятий на 10.11. </w:t>
      </w:r>
      <w:bookmarkStart w:id="0" w:name="_GoBack"/>
      <w:bookmarkEnd w:id="0"/>
      <w:r w:rsidR="007A289F">
        <w:rPr>
          <w:rFonts w:ascii="Times New Roman" w:hAnsi="Times New Roman"/>
          <w:sz w:val="28"/>
          <w:szCs w:val="28"/>
        </w:rPr>
        <w:t>-11.11.2021 год.</w:t>
      </w:r>
    </w:p>
    <w:p w:rsidR="00B57CE8" w:rsidRDefault="00B57CE8" w:rsidP="00B57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УТГ -2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по северному многоборью</w:t>
      </w:r>
    </w:p>
    <w:p w:rsidR="00B57CE8" w:rsidRDefault="00B57CE8" w:rsidP="00B57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Тренера-преподавателя   Бельды Татьяны Александровны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77"/>
        <w:gridCol w:w="2626"/>
        <w:gridCol w:w="1571"/>
        <w:gridCol w:w="3671"/>
      </w:tblGrid>
      <w:tr w:rsidR="00B57CE8" w:rsidTr="00B57CE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Особые указания</w:t>
            </w:r>
          </w:p>
        </w:tc>
      </w:tr>
      <w:tr w:rsidR="00B57CE8" w:rsidTr="00B57CE8">
        <w:trPr>
          <w:trHeight w:val="345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E8" w:rsidRDefault="007A28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10.11.2021</w:t>
            </w:r>
          </w:p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Разминка – ОРУ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 мин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CE8" w:rsidTr="00B57CE8">
        <w:trPr>
          <w:trHeight w:val="49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Имитационные упражнения</w:t>
            </w:r>
          </w:p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метание топора на дальность)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х 20</w:t>
            </w:r>
          </w:p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х 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E8" w:rsidRDefault="00B57CE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ноги на ширине плеч. Бросок топора (гранаты или мяча) из-за головы двумя руками</w:t>
            </w:r>
          </w:p>
          <w:p w:rsidR="00B57CE8" w:rsidRDefault="00B57CE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Левая рука придерживает правую за запястье, ноги не сгибаются</w:t>
            </w:r>
          </w:p>
          <w:p w:rsidR="00B57CE8" w:rsidRDefault="00B57CE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И. п. - ноги на ширине плеч. Бросок топора (гранаты или мяча) из-за головы одной рукой</w:t>
            </w:r>
          </w:p>
          <w:p w:rsidR="00B57CE8" w:rsidRDefault="00B57CE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Обращать внимание на работу кисти при броске, плечи не должны разворачиваться.</w:t>
            </w:r>
          </w:p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CE8" w:rsidTr="00B57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Отжимания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х 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локти сгибаем  45*</w:t>
            </w:r>
          </w:p>
        </w:tc>
      </w:tr>
      <w:tr w:rsidR="00B57CE8" w:rsidTr="00B57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Приседания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х 30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-полный присед</w:t>
            </w:r>
          </w:p>
        </w:tc>
      </w:tr>
      <w:tr w:rsidR="00B57CE8" w:rsidTr="00B57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Маховые движения рук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– 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руки прямые</w:t>
            </w:r>
          </w:p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спина прямая</w:t>
            </w:r>
          </w:p>
        </w:tc>
      </w:tr>
      <w:tr w:rsidR="00B57CE8" w:rsidTr="00B57CE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Особые указания</w:t>
            </w:r>
          </w:p>
        </w:tc>
      </w:tr>
      <w:tr w:rsidR="00B57CE8" w:rsidTr="00B57CE8">
        <w:trPr>
          <w:trHeight w:val="375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7A28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11.11.2021</w:t>
            </w:r>
          </w:p>
          <w:p w:rsidR="00B57CE8" w:rsidRDefault="00B57C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Разминка – ОРУ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 мин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E8" w:rsidRDefault="00B57CE8">
            <w:pPr>
              <w:spacing w:line="240" w:lineRule="auto"/>
            </w:pPr>
          </w:p>
        </w:tc>
      </w:tr>
      <w:tr w:rsidR="00B57CE8" w:rsidTr="00B57CE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Имитационные упражнения</w:t>
            </w:r>
          </w:p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метание топора на дальность)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х 20</w:t>
            </w:r>
          </w:p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х 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И. п. – стоя лицом в сторону метания, левая нога впереди. Бросок топора (гранаты или мяча) за счет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хлестообразного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движения руки</w:t>
            </w:r>
          </w:p>
          <w:p w:rsidR="00B57CE8" w:rsidRDefault="00B57CE8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Следить за тем, чтобы левая нога не сгибалась</w:t>
            </w:r>
          </w:p>
        </w:tc>
      </w:tr>
      <w:tr w:rsidR="00B57CE8" w:rsidTr="00B57CE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E8" w:rsidRDefault="00B57CE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Имитирующие движения броска топора,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из-за головы двумя руками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Левая рука придерживает правую за запястье, ноги не сгибаются</w:t>
            </w:r>
          </w:p>
          <w:p w:rsidR="00B57CE8" w:rsidRDefault="00B57CE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х 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E8" w:rsidRDefault="00B57CE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Обращать внимание на работу кисти при броске, плечи не должны разворачиваться.</w:t>
            </w:r>
          </w:p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CE8" w:rsidTr="00B57CE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Маховые движения рук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х 20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руки прямые</w:t>
            </w:r>
          </w:p>
          <w:p w:rsidR="00B57CE8" w:rsidRDefault="00B57C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спина прямая</w:t>
            </w:r>
          </w:p>
        </w:tc>
      </w:tr>
    </w:tbl>
    <w:p w:rsidR="00B57CE8" w:rsidRDefault="00B57CE8" w:rsidP="00B57C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498AF" wp14:editId="2A906944">
                <wp:simplePos x="0" y="0"/>
                <wp:positionH relativeFrom="column">
                  <wp:posOffset>-80010</wp:posOffset>
                </wp:positionH>
                <wp:positionV relativeFrom="paragraph">
                  <wp:posOffset>194310</wp:posOffset>
                </wp:positionV>
                <wp:extent cx="97790" cy="542925"/>
                <wp:effectExtent l="38100" t="0" r="16510" b="28575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5429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DAFF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-6.3pt;margin-top:15.3pt;width:7.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3MmQIAAOkEAAAOAAAAZHJzL2Uyb0RvYy54bWysVM1uEzEQviPxDpbvdJMlaZpVN1VIVYRU&#10;tZVa1PPE601W8h+2k005geDOA/ASBYSEkOAZNm/E2Lv9gXJC5ODM/3g+f7P7BxspyJpbV2mV0/5O&#10;jxKumC4qtcjpy4ujJ3uUOA+qAKEVz+kVd/Rg8vjRfm0ynuqlFgW3BIsol9Ump0vvTZYkji25BLej&#10;DVfoLLWV4FG1i6SwUGN1KZK019tNam0LYzXjzqH1sHXSSaxflpz507J03BORU7ybj6eN5zycyWQf&#10;soUFs6xYdw34h1tIqBQ2vS11CB7IylYPSsmKWe106XeYlokuy4rxOANO0+/9Mc35EgyPsyA4ztzC&#10;5P5fWXayPrOkKnKaUqJA4hM1H5uvzefmevuBbN8335ov23fbN82P1vC2+d78bD7heU3SgF5tXIZF&#10;zs2Z7TSHYoBiU1oZ/nFIsomIX90izjeeMDSOR6MxPgtDz3CQjtNhKJnc5Rrr/HOuJQlCTgUv/TML&#10;LIACGayPnW/jb+KCWemjSgi0QyYUqXO6+3QYegDSqxTgUZQGB3ZqQQmIBfKWeRsrOi2qImSHZGcX&#10;85mwZA3IncFglM4G3e1+CwutD8Et27joCmGQycojtUUlc7rXC78uW6jg5ZGc3QABxBa2IM11cYWP&#10;YnXLVmfYUYVNjsH5M7BIT5wGV86f4lEKjRPqTqJkqe3rv9lDPLIGvZTUSHcc/9UKLKdEvFDIp3F/&#10;MAj7EZXBcJSiYu975vc9aiVnGlHp43IbFsUQ78WNWFotL3Ezp6ErukAx7N0C3Skz364h7jbj02kM&#10;w50w4I/VuWGheMApwHuxuQRrOg545M6JvlmNByxoY0Om0tOV12UVKXKHK/IrKLhPkWnd7oeFva/H&#10;qLsv1OQXAAAA//8DAFBLAwQUAAYACAAAACEAyFRsJd0AAAAIAQAADwAAAGRycy9kb3ducmV2Lnht&#10;bEyPwU7DMAyG70i8Q2QkbluSjlWoNJ0QYhdubHDYLWtM29E4pUm38vaYE5wsy59+f3+5mX0vzjjG&#10;LpABvVQgkOrgOmoMvO23i3sQMVlytg+EBr4xwqa6vipt4cKFXvG8S43gEIqFNdCmNBRSxrpFb+My&#10;DEh8+wijt4nXsZFutBcO973MlMqltx3xh9YO+NRi/bmbvIFpf3hWapWvozvcfb2f9PBy2q6Nub2Z&#10;Hx9AJJzTHwy/+qwOFTsdw0Quit7AQmc5owZWiicDGTc5MqdzDbIq5f8C1Q8AAAD//wMAUEsBAi0A&#10;FAAGAAgAAAAhALaDOJL+AAAA4QEAABMAAAAAAAAAAAAAAAAAAAAAAFtDb250ZW50X1R5cGVzXS54&#10;bWxQSwECLQAUAAYACAAAACEAOP0h/9YAAACUAQAACwAAAAAAAAAAAAAAAAAvAQAAX3JlbHMvLnJl&#10;bHNQSwECLQAUAAYACAAAACEAlSQ9zJkCAADpBAAADgAAAAAAAAAAAAAAAAAuAgAAZHJzL2Uyb0Rv&#10;Yy54bWxQSwECLQAUAAYACAAAACEAyFRsJd0AAAAIAQAADwAAAAAAAAAAAAAAAADzBAAAZHJzL2Rv&#10;d25yZXYueG1sUEsFBgAAAAAEAAQA8wAAAP0FAAAAAA==&#10;" adj="324" strokecolor="#4472c4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Тренировочные серии идут по кругу.</w:t>
      </w:r>
    </w:p>
    <w:p w:rsidR="00B57CE8" w:rsidRDefault="00B57CE8" w:rsidP="00B57C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1.Имитационные упражнения</w:t>
      </w:r>
    </w:p>
    <w:p w:rsidR="00B57CE8" w:rsidRDefault="00B57CE8" w:rsidP="00B57C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2.Отжимания или подтягивание</w:t>
      </w:r>
    </w:p>
    <w:p w:rsidR="00B57CE8" w:rsidRDefault="00B57CE8" w:rsidP="00B57C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3.Прыжки разной направленности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57CE8" w:rsidRDefault="00B57CE8" w:rsidP="00B57CE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</w:t>
      </w:r>
    </w:p>
    <w:p w:rsidR="00B57CE8" w:rsidRDefault="00B57CE8" w:rsidP="00B57C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 </w:t>
      </w:r>
      <w:proofErr w:type="gramStart"/>
      <w:r>
        <w:rPr>
          <w:rFonts w:ascii="Times New Roman" w:hAnsi="Times New Roman"/>
          <w:sz w:val="24"/>
          <w:szCs w:val="24"/>
        </w:rPr>
        <w:t>серия  (</w:t>
      </w:r>
      <w:proofErr w:type="gramEnd"/>
      <w:r>
        <w:rPr>
          <w:rFonts w:ascii="Times New Roman" w:hAnsi="Times New Roman"/>
          <w:sz w:val="24"/>
          <w:szCs w:val="24"/>
        </w:rPr>
        <w:t>количество серий указывается в задании)</w:t>
      </w:r>
    </w:p>
    <w:p w:rsidR="00B57CE8" w:rsidRDefault="00B57CE8" w:rsidP="00B57C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Общая физическая подготовка.</w:t>
      </w:r>
    </w:p>
    <w:p w:rsidR="00B57CE8" w:rsidRDefault="00B57CE8" w:rsidP="00B57C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подвижности и силы мышц плечевого пояса, взрывной силы, развитие икроножных мышц, голеностоп, стопы. Координацию, скорость движения и ловкость.</w:t>
      </w:r>
    </w:p>
    <w:p w:rsidR="00B57CE8" w:rsidRDefault="00B57CE8" w:rsidP="00B57C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Общеразвивающие упражнения без предметов, с отягощениями и с предметами </w:t>
      </w:r>
    </w:p>
    <w:p w:rsidR="00B57CE8" w:rsidRDefault="00B57CE8" w:rsidP="00B57C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(набивные мячи, гантели, резиновые амортизаторы, эспандеры).</w:t>
      </w:r>
    </w:p>
    <w:p w:rsidR="00B57CE8" w:rsidRDefault="00B57CE8" w:rsidP="00B57C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с использованием простейших гимнастических снарядов (шведская стенка, перекладина)</w:t>
      </w:r>
    </w:p>
    <w:p w:rsidR="00B57CE8" w:rsidRDefault="00B57CE8" w:rsidP="00B57CE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Специальная физическая подготовка</w:t>
      </w:r>
    </w:p>
    <w:p w:rsidR="00B57CE8" w:rsidRDefault="00B57CE8" w:rsidP="00B57C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с резиновыми амортизаторами.</w:t>
      </w:r>
    </w:p>
    <w:p w:rsidR="00B57CE8" w:rsidRDefault="00B57CE8" w:rsidP="00B57CE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Специфический адаптационный момент тренировки на развитие силовых способностей определяется величиной отягощения, темпом движений, длительностью однократной работы и интервалов отдыха.</w:t>
      </w:r>
    </w:p>
    <w:p w:rsidR="00B57CE8" w:rsidRDefault="00B57CE8" w:rsidP="00B57CE8"/>
    <w:p w:rsidR="00B57CE8" w:rsidRDefault="00B57CE8" w:rsidP="00B57CE8"/>
    <w:p w:rsidR="00AF6AD4" w:rsidRDefault="00AF6AD4"/>
    <w:sectPr w:rsidR="00A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66CC"/>
    <w:multiLevelType w:val="hybridMultilevel"/>
    <w:tmpl w:val="86F4CCFA"/>
    <w:lvl w:ilvl="0" w:tplc="12F8F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4B079E"/>
    <w:multiLevelType w:val="hybridMultilevel"/>
    <w:tmpl w:val="FD067364"/>
    <w:lvl w:ilvl="0" w:tplc="1D12B5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12"/>
    <w:rsid w:val="007A289F"/>
    <w:rsid w:val="00AF6AD4"/>
    <w:rsid w:val="00B57CE8"/>
    <w:rsid w:val="00D3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B44"/>
  <w15:chartTrackingRefBased/>
  <w15:docId w15:val="{EA3C4673-38A6-454B-8B0E-4AE7DADA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E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C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4</cp:revision>
  <dcterms:created xsi:type="dcterms:W3CDTF">2020-05-31T11:30:00Z</dcterms:created>
  <dcterms:modified xsi:type="dcterms:W3CDTF">2021-11-10T02:48:00Z</dcterms:modified>
</cp:coreProperties>
</file>