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2DAC7" w14:textId="315DCF23" w:rsidR="00F74C3C" w:rsidRPr="001E0443" w:rsidRDefault="001E0443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76E0373F" w14:textId="5F5A9DE5" w:rsidR="001E0443" w:rsidRPr="001E0443" w:rsidRDefault="00BA3071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11.11</w:t>
      </w:r>
      <w:r w:rsidR="00DA1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E0443" w:rsidRPr="001E0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E08F476" w14:textId="3AE89CD1" w:rsidR="001E0443" w:rsidRDefault="001E0443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443">
        <w:rPr>
          <w:rFonts w:ascii="Times New Roman" w:hAnsi="Times New Roman" w:cs="Times New Roman"/>
          <w:sz w:val="28"/>
          <w:szCs w:val="28"/>
        </w:rPr>
        <w:t>Учебно-тре</w:t>
      </w:r>
      <w:r w:rsidR="00EF00D2">
        <w:rPr>
          <w:rFonts w:ascii="Times New Roman" w:hAnsi="Times New Roman" w:cs="Times New Roman"/>
          <w:sz w:val="28"/>
          <w:szCs w:val="28"/>
        </w:rPr>
        <w:t xml:space="preserve">нировочной группы </w:t>
      </w:r>
      <w:r w:rsidR="00710E7F">
        <w:rPr>
          <w:rFonts w:ascii="Times New Roman" w:hAnsi="Times New Roman" w:cs="Times New Roman"/>
          <w:sz w:val="28"/>
          <w:szCs w:val="28"/>
        </w:rPr>
        <w:t>УТГ 1(2</w:t>
      </w:r>
      <w:bookmarkStart w:id="0" w:name="_GoBack"/>
      <w:bookmarkEnd w:id="0"/>
      <w:r w:rsidR="001B3C44">
        <w:rPr>
          <w:rFonts w:ascii="Times New Roman" w:hAnsi="Times New Roman" w:cs="Times New Roman"/>
          <w:sz w:val="28"/>
          <w:szCs w:val="28"/>
        </w:rPr>
        <w:t>) по футболу</w:t>
      </w:r>
    </w:p>
    <w:p w14:paraId="22E3CB5D" w14:textId="285F9595" w:rsidR="00136F77" w:rsidRPr="001E0443" w:rsidRDefault="001B3C44" w:rsidP="001B3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Тренера-преподавателя: Быстрова Ю.В.</w:t>
      </w:r>
    </w:p>
    <w:p w14:paraId="67EF3473" w14:textId="37BCEC65" w:rsidR="001E0443" w:rsidRPr="001E0443" w:rsidRDefault="001E0443" w:rsidP="00EE4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381A5" w14:textId="40816325" w:rsidR="001E0443" w:rsidRPr="001E0443" w:rsidRDefault="001E0443" w:rsidP="00EE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6145"/>
        <w:gridCol w:w="1843"/>
      </w:tblGrid>
      <w:tr w:rsidR="001E0443" w:rsidRPr="001E0443" w14:paraId="3E6BBEB8" w14:textId="77777777" w:rsidTr="008C4D88">
        <w:tc>
          <w:tcPr>
            <w:tcW w:w="1476" w:type="dxa"/>
          </w:tcPr>
          <w:p w14:paraId="1A68D8A2" w14:textId="031F96F8" w:rsidR="001E0443" w:rsidRPr="001E0443" w:rsidRDefault="001E0443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45" w:type="dxa"/>
          </w:tcPr>
          <w:p w14:paraId="434B7267" w14:textId="6DEF5A4B" w:rsidR="001E0443" w:rsidRPr="001E0443" w:rsidRDefault="001E0443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843" w:type="dxa"/>
          </w:tcPr>
          <w:p w14:paraId="4070B20F" w14:textId="2F435EA8" w:rsidR="001E0443" w:rsidRPr="001E0443" w:rsidRDefault="001E0443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44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527988" w14:paraId="418802DD" w14:textId="77777777" w:rsidTr="008C4D88">
        <w:tc>
          <w:tcPr>
            <w:tcW w:w="1476" w:type="dxa"/>
            <w:vMerge w:val="restart"/>
          </w:tcPr>
          <w:p w14:paraId="5EC0FBF8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F5181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697BC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7C0E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C500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24B5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24217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E70C0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87475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865F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CE783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4F34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D43B9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BF523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0CE4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D7705" w14:textId="3B7DA795" w:rsidR="00527988" w:rsidRDefault="00BA3071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6145" w:type="dxa"/>
          </w:tcPr>
          <w:p w14:paraId="6ECEA594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1.Разминка – ОРУ:</w:t>
            </w:r>
          </w:p>
          <w:p w14:paraId="58A0C36D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-И. П. – О.С. 1 – 2 – поднять руки вперед-вверх, ладони повернуть внутрь, отвести правую ногу назад на носок и слегка прогнуться; 3 – 4 – И.П.: 5 – 8 – то же в другую сторону.</w:t>
            </w:r>
          </w:p>
          <w:p w14:paraId="1D47DD7A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-И. П. – стойка руки за головой. 1 – 3 – три пружинящих наклона, стараясь головой коснуться колена; 4 – И. П.</w:t>
            </w:r>
          </w:p>
          <w:p w14:paraId="09C75473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-И. П. – широкая стойка ноги врозь. 1 – наклон к правой, хлопок у пятки; 2 – И. П.: 3 – 4 – то же к другой ноге.</w:t>
            </w:r>
          </w:p>
          <w:p w14:paraId="6EE5DA49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7988">
              <w:rPr>
                <w:rFonts w:ascii="Times New Roman" w:hAnsi="Times New Roman" w:cs="Times New Roman"/>
                <w:sz w:val="28"/>
                <w:szCs w:val="28"/>
              </w:rPr>
              <w:t xml:space="preserve">И. П. – </w:t>
            </w:r>
            <w:proofErr w:type="gramStart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7988">
              <w:rPr>
                <w:rFonts w:ascii="Times New Roman" w:hAnsi="Times New Roman" w:cs="Times New Roman"/>
                <w:sz w:val="28"/>
                <w:szCs w:val="28"/>
              </w:rPr>
              <w:t>., руки на поясе. 1– наклонный выпад вправо; 2 – И. П.: 3 – 4 – то же в другую сторону.</w:t>
            </w:r>
          </w:p>
          <w:p w14:paraId="2399C1C5" w14:textId="77777777" w:rsidR="00527988" w:rsidRDefault="00527988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894" w:rsidRPr="00317894">
              <w:rPr>
                <w:rFonts w:ascii="Times New Roman" w:hAnsi="Times New Roman" w:cs="Times New Roman"/>
                <w:sz w:val="28"/>
                <w:szCs w:val="28"/>
              </w:rPr>
              <w:t>И. П</w:t>
            </w: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 xml:space="preserve">. – упор присев. 1 – </w:t>
            </w:r>
            <w:proofErr w:type="gramStart"/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317894">
              <w:rPr>
                <w:rFonts w:ascii="Times New Roman" w:hAnsi="Times New Roman" w:cs="Times New Roman"/>
                <w:sz w:val="28"/>
                <w:szCs w:val="28"/>
              </w:rPr>
              <w:t xml:space="preserve"> лежа; 2 – упор лежа </w:t>
            </w:r>
            <w:r w:rsidR="00317894" w:rsidRPr="00317894">
              <w:rPr>
                <w:rFonts w:ascii="Times New Roman" w:hAnsi="Times New Roman" w:cs="Times New Roman"/>
                <w:sz w:val="28"/>
                <w:szCs w:val="28"/>
              </w:rPr>
              <w:t>ноги врозь; 3 - упор лежа; 4 – И. П</w:t>
            </w: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6BA7A1" w14:textId="117D5164" w:rsidR="00317894" w:rsidRPr="00317894" w:rsidRDefault="00317894" w:rsidP="0052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94">
              <w:rPr>
                <w:rFonts w:ascii="Times New Roman" w:hAnsi="Times New Roman" w:cs="Times New Roman"/>
                <w:sz w:val="28"/>
                <w:szCs w:val="28"/>
              </w:rPr>
              <w:t>-И. П. – руки согнуты, кисти в кулак. На каждый счет прыжки вправо, влево, вперед, назад.</w:t>
            </w:r>
          </w:p>
        </w:tc>
        <w:tc>
          <w:tcPr>
            <w:tcW w:w="1843" w:type="dxa"/>
          </w:tcPr>
          <w:p w14:paraId="64F75C7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433FB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ACE5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BD01B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B6696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B6CF8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0562F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73F17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C0C0D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73F7E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866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0487A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96477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FD98F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A22DB" w14:textId="77777777" w:rsidR="00317894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A706F" w14:textId="4CE4149B" w:rsidR="00527988" w:rsidRDefault="00317894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27988" w14:paraId="7FBF9454" w14:textId="77777777" w:rsidTr="008C4D88">
        <w:tc>
          <w:tcPr>
            <w:tcW w:w="1476" w:type="dxa"/>
            <w:vMerge/>
          </w:tcPr>
          <w:p w14:paraId="19E2B636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0BFC73F8" w14:textId="076677F7" w:rsidR="00527988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2.Основная часть. Беговые упражнения:</w:t>
            </w:r>
          </w:p>
          <w:p w14:paraId="6EF997AE" w14:textId="2CBA9E8F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на месте 2 минуты.</w:t>
            </w:r>
          </w:p>
          <w:p w14:paraId="0E619EE2" w14:textId="380FD5CB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в упоре у стены с различным углом наклона туловища.</w:t>
            </w:r>
          </w:p>
          <w:p w14:paraId="5B2A8E87" w14:textId="0E46183A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Беговые движения лежа на спине и стоя на лопатках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974F036" w14:textId="41B006CD" w:rsidR="00317894" w:rsidRDefault="00317894" w:rsidP="0031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Быстрые движения рук подобные движениям во время бега.</w:t>
            </w:r>
          </w:p>
        </w:tc>
        <w:tc>
          <w:tcPr>
            <w:tcW w:w="1843" w:type="dxa"/>
          </w:tcPr>
          <w:p w14:paraId="0630231C" w14:textId="195B3780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5 мин</w:t>
            </w:r>
          </w:p>
        </w:tc>
      </w:tr>
      <w:tr w:rsidR="00527988" w14:paraId="0A15E407" w14:textId="77777777" w:rsidTr="008C4D88">
        <w:tc>
          <w:tcPr>
            <w:tcW w:w="1476" w:type="dxa"/>
            <w:vMerge/>
          </w:tcPr>
          <w:p w14:paraId="73AA4C54" w14:textId="7A8131C4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673F2F6B" w14:textId="7B4C2A25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843" w:type="dxa"/>
          </w:tcPr>
          <w:p w14:paraId="7E0B1447" w14:textId="33F9B66B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15</w:t>
            </w:r>
          </w:p>
        </w:tc>
      </w:tr>
      <w:tr w:rsidR="00527988" w14:paraId="3B3A58BB" w14:textId="77777777" w:rsidTr="008C4D88">
        <w:tc>
          <w:tcPr>
            <w:tcW w:w="1476" w:type="dxa"/>
            <w:vMerge/>
          </w:tcPr>
          <w:p w14:paraId="04D99A51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2B01CAA0" w14:textId="2D9372DB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843" w:type="dxa"/>
          </w:tcPr>
          <w:p w14:paraId="7EC7349D" w14:textId="0CAA1939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 15</w:t>
            </w:r>
          </w:p>
        </w:tc>
      </w:tr>
      <w:tr w:rsidR="00527988" w14:paraId="551B9A5B" w14:textId="77777777" w:rsidTr="008C4D88">
        <w:tc>
          <w:tcPr>
            <w:tcW w:w="1476" w:type="dxa"/>
            <w:vMerge/>
          </w:tcPr>
          <w:p w14:paraId="486AD4C6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45719DC6" w14:textId="2796B8CB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ноги под грудь</w:t>
            </w:r>
          </w:p>
        </w:tc>
        <w:tc>
          <w:tcPr>
            <w:tcW w:w="1843" w:type="dxa"/>
          </w:tcPr>
          <w:p w14:paraId="32BE99B6" w14:textId="5C3C00A9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по10</w:t>
            </w:r>
          </w:p>
        </w:tc>
      </w:tr>
      <w:tr w:rsidR="00527988" w14:paraId="21D6F5CD" w14:textId="77777777" w:rsidTr="008C4D88">
        <w:tc>
          <w:tcPr>
            <w:tcW w:w="1476" w:type="dxa"/>
            <w:vMerge/>
          </w:tcPr>
          <w:p w14:paraId="1EFD7A97" w14:textId="77777777" w:rsidR="00527988" w:rsidRDefault="00527988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14:paraId="6252D24C" w14:textId="77777777" w:rsidR="00527988" w:rsidRPr="00DA124C" w:rsidRDefault="00794677" w:rsidP="00DA12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теоретического материала по теме « Возникновения футбола в России»</w:t>
            </w:r>
            <w:r>
              <w:t xml:space="preserve"> </w:t>
            </w:r>
            <w:r w:rsidRPr="00794677">
              <w:t>«</w:t>
            </w:r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Официальная история футбола в России началась в конце 19 века, когда в Петербурге состоялся первый футбольный матч между командами «Кружка любителей спорта» и «Василеостровского общества футболистов». Уже в начале 20 века в крупных городах российской империи – одна за другой – появляются футбольные лиги. Так, в 1901 году </w:t>
            </w:r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была создана Петербургская футбольная лига, в 1911 году – Московская футбольная лига, параллельно – объединенные футбольные лиги появились в Одессе, Николаеве, Твери, Харькове, Киеве и др. </w:t>
            </w:r>
          </w:p>
          <w:p w14:paraId="7D54AB0C" w14:textId="3712B3B5" w:rsidR="00794677" w:rsidRPr="0066685B" w:rsidRDefault="00794677" w:rsidP="00DA124C">
            <w:pPr>
              <w:rPr>
                <w:shd w:val="clear" w:color="auto" w:fill="FFFFFF"/>
              </w:rPr>
            </w:pPr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1910 году русские футболисты впервые вышли на международную арену, сыграв с командой клуба «</w:t>
            </w:r>
            <w:proofErr w:type="spellStart"/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Коринтианс</w:t>
            </w:r>
            <w:proofErr w:type="spellEnd"/>
            <w:r w:rsidRPr="00DA12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из Праги. 1912 год стал для истории футбола знаменательным – в России создается Всероссийский Футбольный Союз, объединяющий крупные футбольные лиги страны. Однако в дореволюционной России футбол не успел стать массовым видом спорта, преимущественно это были матчи с ярко выраженным «атлетическим» характером игры, которые нередко заканчивались потасовкой.</w:t>
            </w:r>
            <w:r w:rsidR="0066685B">
              <w:rPr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3B9DE020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BEE9D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DBF5A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289A8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7C114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70E4E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CB1B5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A51C1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F539E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7D3ED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0AEF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23284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8B490" w14:textId="77777777" w:rsidR="00794677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2F467" w14:textId="224491E6" w:rsidR="00527988" w:rsidRDefault="00794677" w:rsidP="00EE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14:paraId="214EF188" w14:textId="77777777" w:rsidR="00EE489B" w:rsidRPr="001E0443" w:rsidRDefault="00EE489B" w:rsidP="00EE489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E489B" w:rsidRPr="001E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8B4"/>
    <w:multiLevelType w:val="hybridMultilevel"/>
    <w:tmpl w:val="F83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2C80"/>
    <w:multiLevelType w:val="hybridMultilevel"/>
    <w:tmpl w:val="9712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0A10"/>
    <w:multiLevelType w:val="hybridMultilevel"/>
    <w:tmpl w:val="BBC0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34A4C"/>
    <w:multiLevelType w:val="hybridMultilevel"/>
    <w:tmpl w:val="E776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2B"/>
    <w:rsid w:val="00070E47"/>
    <w:rsid w:val="00132ACC"/>
    <w:rsid w:val="00136F77"/>
    <w:rsid w:val="00163835"/>
    <w:rsid w:val="001B3C44"/>
    <w:rsid w:val="001E0443"/>
    <w:rsid w:val="00295197"/>
    <w:rsid w:val="002C1146"/>
    <w:rsid w:val="00317894"/>
    <w:rsid w:val="00386D0C"/>
    <w:rsid w:val="00527988"/>
    <w:rsid w:val="0061267D"/>
    <w:rsid w:val="0066685B"/>
    <w:rsid w:val="00710E7F"/>
    <w:rsid w:val="00787246"/>
    <w:rsid w:val="00794677"/>
    <w:rsid w:val="007F3C2B"/>
    <w:rsid w:val="008C4D88"/>
    <w:rsid w:val="00901945"/>
    <w:rsid w:val="0096109F"/>
    <w:rsid w:val="009D5A0C"/>
    <w:rsid w:val="00BA3071"/>
    <w:rsid w:val="00D1246E"/>
    <w:rsid w:val="00D34311"/>
    <w:rsid w:val="00D60AED"/>
    <w:rsid w:val="00DA124C"/>
    <w:rsid w:val="00DE6B88"/>
    <w:rsid w:val="00DF2BD3"/>
    <w:rsid w:val="00EE489B"/>
    <w:rsid w:val="00EF00D2"/>
    <w:rsid w:val="00F11D19"/>
    <w:rsid w:val="00F74C3C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3"/>
    <w:pPr>
      <w:ind w:left="720"/>
      <w:contextualSpacing/>
    </w:pPr>
  </w:style>
  <w:style w:type="paragraph" w:styleId="a5">
    <w:name w:val="No Spacing"/>
    <w:uiPriority w:val="1"/>
    <w:qFormat/>
    <w:rsid w:val="00D124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124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24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124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24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D1246E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D1246E"/>
    <w:rPr>
      <w:i/>
      <w:iCs/>
    </w:rPr>
  </w:style>
  <w:style w:type="character" w:styleId="ac">
    <w:name w:val="Intense Emphasis"/>
    <w:basedOn w:val="a0"/>
    <w:uiPriority w:val="21"/>
    <w:qFormat/>
    <w:rsid w:val="00D1246E"/>
    <w:rPr>
      <w:b/>
      <w:bCs/>
      <w:i/>
      <w:iCs/>
      <w:color w:val="4472C4" w:themeColor="accent1"/>
    </w:rPr>
  </w:style>
  <w:style w:type="character" w:styleId="ad">
    <w:name w:val="Book Title"/>
    <w:basedOn w:val="a0"/>
    <w:uiPriority w:val="33"/>
    <w:qFormat/>
    <w:rsid w:val="00D1246E"/>
    <w:rPr>
      <w:b/>
      <w:bCs/>
      <w:smallCaps/>
      <w:spacing w:val="5"/>
    </w:rPr>
  </w:style>
  <w:style w:type="character" w:styleId="ae">
    <w:name w:val="Hyperlink"/>
    <w:basedOn w:val="a0"/>
    <w:uiPriority w:val="99"/>
    <w:semiHidden/>
    <w:unhideWhenUsed/>
    <w:rsid w:val="00163835"/>
    <w:rPr>
      <w:color w:val="0000FF"/>
      <w:u w:val="single"/>
    </w:rPr>
  </w:style>
  <w:style w:type="paragraph" w:customStyle="1" w:styleId="c6">
    <w:name w:val="c6"/>
    <w:basedOn w:val="a"/>
    <w:rsid w:val="007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4677"/>
  </w:style>
  <w:style w:type="paragraph" w:styleId="af">
    <w:name w:val="Normal (Web)"/>
    <w:basedOn w:val="a"/>
    <w:uiPriority w:val="99"/>
    <w:unhideWhenUsed/>
    <w:rsid w:val="001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443"/>
    <w:pPr>
      <w:ind w:left="720"/>
      <w:contextualSpacing/>
    </w:pPr>
  </w:style>
  <w:style w:type="paragraph" w:styleId="a5">
    <w:name w:val="No Spacing"/>
    <w:uiPriority w:val="1"/>
    <w:qFormat/>
    <w:rsid w:val="00D124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124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24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124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24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D1246E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D1246E"/>
    <w:rPr>
      <w:i/>
      <w:iCs/>
    </w:rPr>
  </w:style>
  <w:style w:type="character" w:styleId="ac">
    <w:name w:val="Intense Emphasis"/>
    <w:basedOn w:val="a0"/>
    <w:uiPriority w:val="21"/>
    <w:qFormat/>
    <w:rsid w:val="00D1246E"/>
    <w:rPr>
      <w:b/>
      <w:bCs/>
      <w:i/>
      <w:iCs/>
      <w:color w:val="4472C4" w:themeColor="accent1"/>
    </w:rPr>
  </w:style>
  <w:style w:type="character" w:styleId="ad">
    <w:name w:val="Book Title"/>
    <w:basedOn w:val="a0"/>
    <w:uiPriority w:val="33"/>
    <w:qFormat/>
    <w:rsid w:val="00D1246E"/>
    <w:rPr>
      <w:b/>
      <w:bCs/>
      <w:smallCaps/>
      <w:spacing w:val="5"/>
    </w:rPr>
  </w:style>
  <w:style w:type="character" w:styleId="ae">
    <w:name w:val="Hyperlink"/>
    <w:basedOn w:val="a0"/>
    <w:uiPriority w:val="99"/>
    <w:semiHidden/>
    <w:unhideWhenUsed/>
    <w:rsid w:val="00163835"/>
    <w:rPr>
      <w:color w:val="0000FF"/>
      <w:u w:val="single"/>
    </w:rPr>
  </w:style>
  <w:style w:type="paragraph" w:customStyle="1" w:styleId="c6">
    <w:name w:val="c6"/>
    <w:basedOn w:val="a"/>
    <w:rsid w:val="007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4677"/>
  </w:style>
  <w:style w:type="paragraph" w:styleId="af">
    <w:name w:val="Normal (Web)"/>
    <w:basedOn w:val="a"/>
    <w:uiPriority w:val="99"/>
    <w:unhideWhenUsed/>
    <w:rsid w:val="001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A945-C8D7-49B0-B204-80F84F35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Lenovo</cp:lastModifiedBy>
  <cp:revision>2</cp:revision>
  <cp:lastPrinted>2020-03-24T23:56:00Z</cp:lastPrinted>
  <dcterms:created xsi:type="dcterms:W3CDTF">2021-11-10T01:52:00Z</dcterms:created>
  <dcterms:modified xsi:type="dcterms:W3CDTF">2021-11-10T01:52:00Z</dcterms:modified>
</cp:coreProperties>
</file>