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A6526" w:rsidRPr="006A6526" w:rsidTr="00A11974">
        <w:tc>
          <w:tcPr>
            <w:tcW w:w="5778" w:type="dxa"/>
          </w:tcPr>
          <w:p w:rsidR="006A6526" w:rsidRPr="006A6526" w:rsidRDefault="006A6526" w:rsidP="00A1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26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г. Амурска Амурского муниципального района Хабаровского края</w:t>
            </w:r>
          </w:p>
        </w:tc>
        <w:tc>
          <w:tcPr>
            <w:tcW w:w="3793" w:type="dxa"/>
          </w:tcPr>
          <w:p w:rsidR="0043684A" w:rsidRPr="0043684A" w:rsidRDefault="0043684A" w:rsidP="00436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6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</w:p>
          <w:p w:rsidR="0043684A" w:rsidRPr="0043684A" w:rsidRDefault="0043684A" w:rsidP="00436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6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43684A" w:rsidRPr="0043684A" w:rsidRDefault="0043684A" w:rsidP="00436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6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ДЮСШ г. Амурска</w:t>
            </w:r>
          </w:p>
          <w:p w:rsidR="0043684A" w:rsidRPr="0043684A" w:rsidRDefault="0043684A" w:rsidP="00436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№111-Д от 01.09.2017 г.</w:t>
            </w:r>
          </w:p>
          <w:p w:rsidR="006A6526" w:rsidRPr="006A6526" w:rsidRDefault="006A6526" w:rsidP="00A11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74" w:rsidRPr="00A11974" w:rsidRDefault="00DD2E64" w:rsidP="00A11974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B00AF" w:rsidRPr="006A6526" w:rsidRDefault="00CF09F1" w:rsidP="00A85CC5">
      <w:pPr>
        <w:pStyle w:val="Default"/>
        <w:jc w:val="center"/>
        <w:rPr>
          <w:b/>
          <w:bCs/>
        </w:rPr>
      </w:pPr>
      <w:r w:rsidRPr="006A6526">
        <w:rPr>
          <w:b/>
          <w:bCs/>
        </w:rPr>
        <w:t xml:space="preserve">Должностная инструкция </w:t>
      </w:r>
    </w:p>
    <w:p w:rsidR="00147DA9" w:rsidRPr="006A6526" w:rsidRDefault="00CF09F1" w:rsidP="00AB00AF">
      <w:pPr>
        <w:pStyle w:val="Default"/>
        <w:jc w:val="center"/>
      </w:pPr>
      <w:r w:rsidRPr="006A6526">
        <w:rPr>
          <w:b/>
          <w:bCs/>
        </w:rPr>
        <w:t>ответственного работника за организацию работы по обеспечению доступности объекта</w:t>
      </w:r>
      <w:r w:rsidR="00AB00AF" w:rsidRPr="006A6526">
        <w:rPr>
          <w:b/>
          <w:bCs/>
        </w:rPr>
        <w:t xml:space="preserve"> и </w:t>
      </w:r>
      <w:r w:rsidRPr="006A6526">
        <w:rPr>
          <w:b/>
          <w:bCs/>
        </w:rPr>
        <w:t xml:space="preserve">предоставлению образовательных услуг </w:t>
      </w:r>
      <w:r w:rsidR="00386C39" w:rsidRPr="006A6526">
        <w:rPr>
          <w:b/>
          <w:bCs/>
        </w:rPr>
        <w:t>инвалидам и иным маломобильным группам населения</w:t>
      </w:r>
    </w:p>
    <w:p w:rsidR="00A85CC5" w:rsidRPr="006A6526" w:rsidRDefault="00A85CC5" w:rsidP="00A85CC5">
      <w:pPr>
        <w:pStyle w:val="Default"/>
      </w:pPr>
      <w:r w:rsidRPr="006A6526">
        <w:t xml:space="preserve"> </w:t>
      </w:r>
    </w:p>
    <w:p w:rsidR="00A85CC5" w:rsidRPr="006A6526" w:rsidRDefault="00A85CC5" w:rsidP="00A85CC5">
      <w:pPr>
        <w:pStyle w:val="Default"/>
        <w:spacing w:after="39"/>
        <w:ind w:firstLine="709"/>
        <w:jc w:val="both"/>
      </w:pPr>
      <w:r w:rsidRPr="006A6526">
        <w:t xml:space="preserve">Должностная инструкция разработана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 </w:t>
      </w:r>
    </w:p>
    <w:p w:rsidR="00A85CC5" w:rsidRPr="006A6526" w:rsidRDefault="00A85CC5" w:rsidP="00A85CC5">
      <w:pPr>
        <w:pStyle w:val="Default"/>
        <w:spacing w:after="39"/>
        <w:ind w:firstLine="709"/>
        <w:jc w:val="both"/>
      </w:pPr>
      <w:r w:rsidRPr="006A6526">
        <w:t xml:space="preserve">Ответственный за организацию работ по обеспечению доступности учреждения и предоставляемых образовательных услуг, назначается директором учреждения. </w:t>
      </w:r>
    </w:p>
    <w:p w:rsidR="00A85CC5" w:rsidRPr="006A6526" w:rsidRDefault="00A85CC5" w:rsidP="00A85CC5">
      <w:pPr>
        <w:pStyle w:val="Default"/>
        <w:spacing w:after="39"/>
        <w:ind w:firstLine="709"/>
        <w:jc w:val="both"/>
      </w:pPr>
      <w:r w:rsidRPr="006A6526">
        <w:t xml:space="preserve">Инструкция закрепляет ответственность, права и обязанности, ответственного за организацию работ по обеспечению доступности объекта и образовательных услуг в учреждении.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>Ответственный за организацию работ по обеспечению доступности учреждения и образовательных услуг, в своей работе руководствуется Федеральным законом «</w:t>
      </w:r>
      <w:r w:rsidRPr="006A6526">
        <w:rPr>
          <w:i/>
          <w:iCs/>
        </w:rPr>
        <w:t xml:space="preserve">О социальной защите инвалидов в Российской Федерации» (в редакции от 01 декабря 2014 года №419-ФЗ).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>2. Обязанности ответственного за организацию работ по обеспечению доступности объекта и предоставляемых образовательных услуг</w:t>
      </w:r>
      <w:r w:rsidR="00485BDC" w:rsidRPr="006A6526">
        <w:t>.</w:t>
      </w:r>
      <w:r w:rsidRPr="006A6526">
        <w:t xml:space="preserve"> </w:t>
      </w:r>
    </w:p>
    <w:p w:rsidR="00A85CC5" w:rsidRPr="006A6526" w:rsidRDefault="00A85CC5" w:rsidP="00A85CC5">
      <w:pPr>
        <w:pStyle w:val="Default"/>
        <w:spacing w:after="36"/>
        <w:ind w:firstLine="709"/>
        <w:jc w:val="both"/>
      </w:pPr>
      <w:r w:rsidRPr="006A6526">
        <w:t xml:space="preserve">2.1. Организовывать выполнение нормативных правовых документов федерального и регионального уровня, организационно-распорядительных документов учреждения, иных локальных документов учреждения по вопросам доступности для инвалидов учреждения и предоставляемых образовательных услуг, а также предписаний контролирующих органов. </w:t>
      </w:r>
    </w:p>
    <w:p w:rsidR="00A85CC5" w:rsidRPr="006A6526" w:rsidRDefault="00A85CC5" w:rsidP="00A85CC5">
      <w:pPr>
        <w:pStyle w:val="Default"/>
        <w:spacing w:after="36"/>
        <w:ind w:firstLine="709"/>
        <w:jc w:val="both"/>
      </w:pPr>
      <w:r w:rsidRPr="006A6526">
        <w:t xml:space="preserve">2.2. Представлять руководителю учреждения предложения по назначению из числа работников учреждения ответственных лиц по вопросам обеспечения доступности для инвалидов объектов и предоставляемых образовательных услуг.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2.3. Разрабатывать, обеспечивать согласование и утверждение методических и инструктивных документов для работников учреждения по вопросам обеспечения доступности объекта и предоставляемых образовательных услуг, своевременно готовить и вносить в них изменения и дополнения, доводить их до сведения работников учреждения.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2.4. Организовывать обучение (инструктаж) работников учреждения, проверку знаний и умений сотрудников по вопросам доступности для инвалидов объектов и образовательных услуг.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2.5. Организовывать работу по предоставлению в организации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образовательных услуг, формах, сроках, порядке и условиях их предоставления в учреждении. </w:t>
      </w:r>
    </w:p>
    <w:p w:rsidR="00A85CC5" w:rsidRPr="006A6526" w:rsidRDefault="00A85CC5" w:rsidP="00A85CC5">
      <w:pPr>
        <w:pStyle w:val="Default"/>
        <w:ind w:firstLine="709"/>
        <w:jc w:val="both"/>
        <w:rPr>
          <w:color w:val="auto"/>
        </w:rPr>
      </w:pPr>
      <w:r w:rsidRPr="006A6526">
        <w:rPr>
          <w:color w:val="auto"/>
        </w:rPr>
        <w:t xml:space="preserve">2.6. Организовывать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rPr>
          <w:color w:val="auto"/>
        </w:rPr>
        <w:lastRenderedPageBreak/>
        <w:t>2.7. Организовывать работу по обследованию организации социального</w:t>
      </w:r>
      <w:r w:rsidRPr="006A6526">
        <w:t xml:space="preserve"> обслуживания и предоставляемых образовательных услуг и составлению Паспорта доступности объекта и образовательных услуг, входить в комиссию по проведению обследования и паспортизации объекта и предоставляемых образовательных услуг, обеспечивать его своевременное утверждение руководителем организации и направление в вышестоящий орган власти в установленные сроки.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2.8. Организовывать работу по осуществлению оценки соответствия уровня доступности для инвалидов объектов и образовательных услуг с использованием показателей доступности для инвалидов объектов и предоставляемых образовательных услуг в сфере социальной защиты населения. </w:t>
      </w:r>
    </w:p>
    <w:p w:rsidR="00A85CC5" w:rsidRPr="006A6526" w:rsidRDefault="00A85CC5" w:rsidP="00A85CC5">
      <w:pPr>
        <w:pStyle w:val="Default"/>
        <w:spacing w:after="36"/>
        <w:ind w:firstLine="709"/>
        <w:jc w:val="both"/>
        <w:rPr>
          <w:color w:val="auto"/>
        </w:rPr>
      </w:pPr>
      <w:r w:rsidRPr="006A6526">
        <w:rPr>
          <w:color w:val="auto"/>
        </w:rPr>
        <w:t xml:space="preserve">2.9. Участвовать в составлении плана адаптации объекта учреждения социального обслуживания и предоставляемых образовательных услуг для инвалидов.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2.10. Участвовать в заказе и рассмотрении разработанной проектно-сметной документации на строительство, реконструкцию и капитальный ремонт объекта учреждения с учетом условий, обеспечивающих их полное соответствие требованиям доступности для инвалидов.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2.11.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учреждения.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2.12. Систематически повышать свою квалификацию по вопросам обеспечения доступности для инвалидов объектов и предоставляемых образовательных услуг.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>3. Права ответственного за организацию работ по обеспечению доступности объекта и предоставляемых образовательных услуг</w:t>
      </w:r>
      <w:r w:rsidR="005557EC" w:rsidRPr="006A6526">
        <w:t>.</w:t>
      </w:r>
      <w:r w:rsidRPr="006A6526">
        <w:t xml:space="preserve"> </w:t>
      </w:r>
    </w:p>
    <w:p w:rsidR="00A85CC5" w:rsidRPr="006A6526" w:rsidRDefault="00A85CC5" w:rsidP="005557EC">
      <w:pPr>
        <w:pStyle w:val="Default"/>
        <w:ind w:firstLine="709"/>
        <w:jc w:val="both"/>
      </w:pPr>
      <w:r w:rsidRPr="006A6526">
        <w:t xml:space="preserve">3.1. Контролировать в учреждении осуществление мер, направленных на обеспечение выполнения требований Федеральным законом «О социальной защите инвалидов в Российской Федерации» (в редакции от 01 декабря 2014 года № 419-ФЗ),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другими правовыми актами в сфере обеспечения доступности объектов и услуг. </w:t>
      </w:r>
    </w:p>
    <w:p w:rsidR="00A85CC5" w:rsidRPr="006A6526" w:rsidRDefault="00A85CC5" w:rsidP="00A85CC5">
      <w:pPr>
        <w:pStyle w:val="Default"/>
        <w:spacing w:after="38"/>
        <w:ind w:firstLine="709"/>
        <w:jc w:val="both"/>
      </w:pPr>
      <w:r w:rsidRPr="006A6526">
        <w:t xml:space="preserve">3.2. Принимать решения в пределах своей компетенции; контролировать соблюдение работниками учреждения действующего законодательства, а также организационно-распорядительных документов, локальных актов организации социального обслуживания по вопросам обеспечения доступности для инвалидов объекта и предоставляемых образовательных услуг.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 xml:space="preserve">3.3. Взаимодействовать с внешними структурами по вопросам обеспечения доступности для инвалидов объекта и предоставляемых образовательных услуг. </w:t>
      </w:r>
    </w:p>
    <w:p w:rsidR="00A85CC5" w:rsidRPr="006A6526" w:rsidRDefault="00A85CC5" w:rsidP="00A85CC5">
      <w:pPr>
        <w:pStyle w:val="Default"/>
        <w:ind w:firstLine="709"/>
        <w:jc w:val="both"/>
      </w:pPr>
      <w:r w:rsidRPr="006A6526">
        <w:t>4. Ответственный за организацию работ по обеспечению доступности объекта и услуг несет персональную ответственность за выполнение настоящей Инструкции к предоставлению образовательных услуг, в установленном законом порядке</w:t>
      </w:r>
    </w:p>
    <w:p w:rsidR="00593F3C" w:rsidRPr="006A6526" w:rsidRDefault="00593F3C" w:rsidP="00A85CC5">
      <w:pPr>
        <w:pStyle w:val="Default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2"/>
      </w:tblGrid>
      <w:tr w:rsidR="00A85CC5" w:rsidRPr="006A6526" w:rsidTr="00A11974">
        <w:trPr>
          <w:trHeight w:val="137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93F3C" w:rsidRPr="006A6526" w:rsidRDefault="00593F3C" w:rsidP="0059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93F3C" w:rsidRPr="006A6526" w:rsidRDefault="00593F3C" w:rsidP="0059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593F3C" w:rsidRPr="006A6526" w:rsidRDefault="00593F3C" w:rsidP="0059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sz w:val="24"/>
                <w:szCs w:val="24"/>
              </w:rPr>
              <w:t>МБУ ДЮСШ г. Амурска</w:t>
            </w:r>
          </w:p>
          <w:p w:rsidR="00562265" w:rsidRDefault="00593F3C" w:rsidP="0059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sz w:val="24"/>
                <w:szCs w:val="24"/>
              </w:rPr>
              <w:t xml:space="preserve"> ___________ В.М. Панова</w:t>
            </w:r>
          </w:p>
          <w:p w:rsidR="002E6350" w:rsidRPr="006A6526" w:rsidRDefault="002E6350" w:rsidP="006A2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«_____»_____________201</w:t>
            </w:r>
            <w:r w:rsidR="006A2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47DA9" w:rsidRPr="006A6526" w:rsidRDefault="00147DA9" w:rsidP="00A85C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DA9" w:rsidRPr="006A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DA9"/>
    <w:rsid w:val="00147DA9"/>
    <w:rsid w:val="002E6350"/>
    <w:rsid w:val="00386C39"/>
    <w:rsid w:val="003D0BA7"/>
    <w:rsid w:val="0043684A"/>
    <w:rsid w:val="00485BDC"/>
    <w:rsid w:val="005557EC"/>
    <w:rsid w:val="00562265"/>
    <w:rsid w:val="00593F3C"/>
    <w:rsid w:val="00632729"/>
    <w:rsid w:val="006A2F0E"/>
    <w:rsid w:val="006A6526"/>
    <w:rsid w:val="00A11974"/>
    <w:rsid w:val="00A85CC5"/>
    <w:rsid w:val="00AB00AF"/>
    <w:rsid w:val="00AB0141"/>
    <w:rsid w:val="00BE0F6F"/>
    <w:rsid w:val="00C628AB"/>
    <w:rsid w:val="00CF09F1"/>
    <w:rsid w:val="00D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2017-06-19T01:31:00Z</dcterms:created>
  <dcterms:modified xsi:type="dcterms:W3CDTF">2017-09-13T23:58:00Z</dcterms:modified>
</cp:coreProperties>
</file>