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5EB47" w14:textId="77DDF3CC" w:rsidR="0014790F" w:rsidRDefault="0014790F" w:rsidP="0014790F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</w:r>
    </w:p>
    <w:p w14:paraId="5C7FC3FB" w14:textId="77777777" w:rsidR="0014790F" w:rsidRDefault="0014790F" w:rsidP="0014790F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</w:tblGrid>
      <w:tr w:rsidR="0014790F" w14:paraId="3D7E080E" w14:textId="77777777" w:rsidTr="00AF12F1">
        <w:trPr>
          <w:trHeight w:val="789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14:paraId="2C8E4F13" w14:textId="77777777" w:rsidR="0014790F" w:rsidRDefault="0014790F" w:rsidP="00AF1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Утверждено приказом </w:t>
            </w:r>
          </w:p>
          <w:p w14:paraId="6A7C4C0A" w14:textId="6A8E8054" w:rsidR="0014790F" w:rsidRDefault="0014790F" w:rsidP="00AF1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18.03.2015 г. № 18/1-Д 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</w:tblGrid>
      <w:tr w:rsidR="0014790F" w14:paraId="315E08FF" w14:textId="77777777" w:rsidTr="00AF12F1">
        <w:trPr>
          <w:trHeight w:val="680"/>
        </w:trP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14:paraId="2707D48F" w14:textId="77777777" w:rsidR="0014790F" w:rsidRDefault="0014790F" w:rsidP="00AF1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 на заседании</w:t>
            </w:r>
          </w:p>
          <w:p w14:paraId="727232C2" w14:textId="77777777" w:rsidR="0014790F" w:rsidRDefault="0014790F" w:rsidP="00AF1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14:paraId="22124140" w14:textId="77777777" w:rsidR="0014790F" w:rsidRDefault="0014790F" w:rsidP="00AF1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1 от   15.03.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</w:tc>
      </w:tr>
    </w:tbl>
    <w:p w14:paraId="7F8BE2D1" w14:textId="77777777" w:rsidR="0014790F" w:rsidRPr="001C1D14" w:rsidRDefault="0014790F" w:rsidP="00147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489775E" w14:textId="77777777" w:rsidR="0014790F" w:rsidRPr="00C32A8D" w:rsidRDefault="0014790F" w:rsidP="00147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32A8D">
        <w:rPr>
          <w:rFonts w:ascii="Times New Roman" w:hAnsi="Times New Roman"/>
          <w:b/>
          <w:bCs/>
          <w:sz w:val="28"/>
          <w:szCs w:val="28"/>
        </w:rPr>
        <w:t>ПРАВИЛА ВНУТРЕННЕГО РАСПОРЯДКА УЧАЩИХСЯ</w:t>
      </w:r>
    </w:p>
    <w:p w14:paraId="18B52C57" w14:textId="77777777" w:rsidR="0014790F" w:rsidRPr="00C32A8D" w:rsidRDefault="0014790F" w:rsidP="001479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2A8D">
        <w:rPr>
          <w:rFonts w:ascii="Times New Roman" w:hAnsi="Times New Roman"/>
          <w:b/>
          <w:sz w:val="28"/>
          <w:szCs w:val="28"/>
        </w:rPr>
        <w:t xml:space="preserve">Муниципального бюджетного учреждения дополнительного образования детско-юношеской спортивной школы г. Амурска  </w:t>
      </w:r>
    </w:p>
    <w:p w14:paraId="7972BB40" w14:textId="77777777" w:rsidR="0014790F" w:rsidRPr="00C32A8D" w:rsidRDefault="0014790F" w:rsidP="001479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32A8D">
        <w:rPr>
          <w:rFonts w:ascii="Times New Roman" w:hAnsi="Times New Roman"/>
          <w:b/>
          <w:sz w:val="28"/>
          <w:szCs w:val="28"/>
        </w:rPr>
        <w:t>Амурск</w:t>
      </w:r>
      <w:r w:rsidRPr="00C32A8D">
        <w:rPr>
          <w:rFonts w:ascii="Times New Roman" w:hAnsi="Times New Roman"/>
          <w:b/>
          <w:sz w:val="28"/>
          <w:szCs w:val="28"/>
        </w:rPr>
        <w:t>о</w:t>
      </w:r>
      <w:r w:rsidRPr="00C32A8D">
        <w:rPr>
          <w:rFonts w:ascii="Times New Roman" w:hAnsi="Times New Roman"/>
          <w:b/>
          <w:sz w:val="28"/>
          <w:szCs w:val="28"/>
        </w:rPr>
        <w:t>го муниципального района Хабаровского края</w:t>
      </w:r>
    </w:p>
    <w:p w14:paraId="4186888D" w14:textId="77777777" w:rsidR="0014790F" w:rsidRPr="00C32A8D" w:rsidRDefault="0014790F" w:rsidP="001479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32A8D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14:paraId="61315E44" w14:textId="77777777" w:rsidR="0014790F" w:rsidRPr="00C32A8D" w:rsidRDefault="0014790F" w:rsidP="0014790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p w14:paraId="3DFA36C3" w14:textId="77777777" w:rsidR="0014790F" w:rsidRPr="00C32A8D" w:rsidRDefault="0014790F" w:rsidP="00147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A8D">
        <w:rPr>
          <w:rFonts w:ascii="Times New Roman" w:hAnsi="Times New Roman"/>
          <w:sz w:val="28"/>
          <w:szCs w:val="28"/>
        </w:rPr>
        <w:t xml:space="preserve">1.1. Настоящие Правила внутреннего распорядка учащихся разработаны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C32A8D">
          <w:rPr>
            <w:rFonts w:ascii="Times New Roman" w:hAnsi="Times New Roman"/>
            <w:sz w:val="28"/>
            <w:szCs w:val="28"/>
          </w:rPr>
          <w:t>2012 г</w:t>
        </w:r>
      </w:smartTag>
      <w:r w:rsidRPr="00C32A8D">
        <w:rPr>
          <w:rFonts w:ascii="Times New Roman" w:hAnsi="Times New Roman"/>
          <w:sz w:val="28"/>
          <w:szCs w:val="28"/>
        </w:rPr>
        <w:t xml:space="preserve">. № 273-ФЗ «Об образовании в Российской Федерации» (п.1 ч.3 ст.28, ч.3 ст. 30, ч.2 ст. 55), </w:t>
      </w:r>
      <w:r w:rsidRPr="00C32A8D">
        <w:rPr>
          <w:rFonts w:ascii="Times New Roman" w:hAnsi="Times New Roman"/>
          <w:sz w:val="28"/>
          <w:szCs w:val="28"/>
          <w:lang w:eastAsia="ru-RU"/>
        </w:rPr>
        <w:t>Конвенцией о правах ребенка (часть 1, статьи 1–31),</w:t>
      </w:r>
      <w:r w:rsidRPr="00C32A8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C32A8D">
        <w:rPr>
          <w:rFonts w:ascii="Times New Roman" w:hAnsi="Times New Roman"/>
          <w:sz w:val="28"/>
          <w:szCs w:val="28"/>
        </w:rPr>
        <w:t xml:space="preserve">  уставом Муниципальное бюджетное образовательное учреждение дополнительного образования детей  детско-юношеской спортивной школы г. Амурска  Амурского муниципального района Хабаровского края.   </w:t>
      </w:r>
    </w:p>
    <w:p w14:paraId="4313AB6F" w14:textId="77777777" w:rsidR="0014790F" w:rsidRPr="00C32A8D" w:rsidRDefault="0014790F" w:rsidP="00147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A8D">
        <w:rPr>
          <w:rFonts w:ascii="Times New Roman" w:hAnsi="Times New Roman"/>
          <w:sz w:val="28"/>
          <w:szCs w:val="28"/>
        </w:rPr>
        <w:t>1.2. Настоящие Правила регулируют режим организации образовательного процесса, права и обязанности учащихся, применение поощрения и мер дисциплинарного взыскания к учащимся  Муниципального бюджетного образовательного учреждения дополнительного образования детей детско-юношеской спортивной школы  г. Амурска Амурского муниципального района Хабаровского края (далее Учреждение).</w:t>
      </w:r>
    </w:p>
    <w:p w14:paraId="64A49DEF" w14:textId="77777777" w:rsidR="0014790F" w:rsidRPr="00C32A8D" w:rsidRDefault="0014790F" w:rsidP="00147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A8D">
        <w:rPr>
          <w:rFonts w:ascii="Times New Roman" w:hAnsi="Times New Roman"/>
          <w:sz w:val="28"/>
          <w:szCs w:val="28"/>
        </w:rPr>
        <w:t>1.3. Дисциплина в Учреждении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</w:t>
      </w:r>
    </w:p>
    <w:p w14:paraId="1A4BC726" w14:textId="18DEDEC9" w:rsidR="0014790F" w:rsidRPr="00C32A8D" w:rsidRDefault="0014790F" w:rsidP="00147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A8D">
        <w:rPr>
          <w:rFonts w:ascii="Times New Roman" w:hAnsi="Times New Roman"/>
          <w:sz w:val="28"/>
          <w:szCs w:val="28"/>
        </w:rPr>
        <w:t>1.4. Настоящие Правила обязательны для исполнения всеми учащимися Учреждения и их родителями (законными представителями), обеспечивающими получения учащимися дополнительного образования.</w:t>
      </w:r>
    </w:p>
    <w:p w14:paraId="6823B0CE" w14:textId="77777777" w:rsidR="0014790F" w:rsidRPr="00C32A8D" w:rsidRDefault="0014790F" w:rsidP="00147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A8D">
        <w:rPr>
          <w:rFonts w:ascii="Times New Roman" w:hAnsi="Times New Roman"/>
          <w:sz w:val="28"/>
          <w:szCs w:val="28"/>
        </w:rPr>
        <w:t xml:space="preserve"> 1.5. Текст настоящих Правил размещается на официальном сайте Учреждения в сети Интернет.</w:t>
      </w:r>
    </w:p>
    <w:p w14:paraId="3C42AAEC" w14:textId="77777777" w:rsidR="0014790F" w:rsidRPr="00C32A8D" w:rsidRDefault="0014790F" w:rsidP="00147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32A8D">
        <w:rPr>
          <w:rFonts w:ascii="Times New Roman" w:hAnsi="Times New Roman"/>
          <w:b/>
          <w:bCs/>
          <w:sz w:val="28"/>
          <w:szCs w:val="28"/>
        </w:rPr>
        <w:t>2. Права и обязанности учащихся</w:t>
      </w:r>
    </w:p>
    <w:p w14:paraId="64A402A3" w14:textId="77777777" w:rsidR="0014790F" w:rsidRPr="00C32A8D" w:rsidRDefault="0014790F" w:rsidP="0014790F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2A8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2.1. Учащиеся имеют право:</w:t>
      </w:r>
    </w:p>
    <w:p w14:paraId="03061E6E" w14:textId="4D9052F2" w:rsidR="0014790F" w:rsidRPr="00C32A8D" w:rsidRDefault="0014790F" w:rsidP="0014790F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32A8D">
        <w:rPr>
          <w:color w:val="000000"/>
          <w:sz w:val="28"/>
          <w:szCs w:val="28"/>
        </w:rPr>
        <w:t xml:space="preserve">2.1.1. На получение дополнительного образования в соответствии с </w:t>
      </w:r>
      <w:r w:rsidRPr="00C32A8D">
        <w:rPr>
          <w:sz w:val="28"/>
          <w:szCs w:val="28"/>
        </w:rPr>
        <w:t xml:space="preserve">Порядком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Российской Федерации от 29 августа </w:t>
      </w:r>
      <w:smartTag w:uri="urn:schemas-microsoft-com:office:smarttags" w:element="metricconverter">
        <w:smartTagPr>
          <w:attr w:name="ProductID" w:val="2013 г"/>
        </w:smartTagPr>
        <w:r w:rsidRPr="00C32A8D">
          <w:rPr>
            <w:sz w:val="28"/>
            <w:szCs w:val="28"/>
          </w:rPr>
          <w:t>2013 г</w:t>
        </w:r>
      </w:smartTag>
      <w:r w:rsidRPr="00C32A8D">
        <w:rPr>
          <w:sz w:val="28"/>
          <w:szCs w:val="28"/>
        </w:rPr>
        <w:t>. N 1008).</w:t>
      </w:r>
    </w:p>
    <w:p w14:paraId="1CCA1511" w14:textId="77777777" w:rsidR="0014790F" w:rsidRPr="00C32A8D" w:rsidRDefault="0014790F" w:rsidP="0014790F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32A8D">
        <w:rPr>
          <w:sz w:val="28"/>
          <w:szCs w:val="28"/>
        </w:rPr>
        <w:t xml:space="preserve">2.1.2. На свободный выбор дополнительной </w:t>
      </w:r>
      <w:proofErr w:type="gramStart"/>
      <w:r w:rsidRPr="00C32A8D">
        <w:rPr>
          <w:sz w:val="28"/>
          <w:szCs w:val="28"/>
        </w:rPr>
        <w:t>общеобразовательной  программы</w:t>
      </w:r>
      <w:proofErr w:type="gramEnd"/>
      <w:r w:rsidRPr="00C32A8D">
        <w:rPr>
          <w:sz w:val="28"/>
          <w:szCs w:val="28"/>
        </w:rPr>
        <w:t>.</w:t>
      </w:r>
    </w:p>
    <w:p w14:paraId="0F96DC03" w14:textId="77777777" w:rsidR="0014790F" w:rsidRPr="00C32A8D" w:rsidRDefault="0014790F" w:rsidP="0014790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32A8D">
        <w:rPr>
          <w:sz w:val="28"/>
          <w:szCs w:val="28"/>
        </w:rPr>
        <w:t xml:space="preserve">2.1.2. </w:t>
      </w:r>
      <w:r w:rsidRPr="00C32A8D">
        <w:rPr>
          <w:color w:val="000000"/>
          <w:sz w:val="28"/>
          <w:szCs w:val="28"/>
        </w:rPr>
        <w:t>На получение дополнительных, в том числе платных услуг.</w:t>
      </w:r>
    </w:p>
    <w:p w14:paraId="2983175D" w14:textId="3A00D8F7" w:rsidR="0014790F" w:rsidRPr="00C32A8D" w:rsidRDefault="0014790F" w:rsidP="0014790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32A8D">
        <w:rPr>
          <w:color w:val="000000"/>
          <w:sz w:val="28"/>
          <w:szCs w:val="28"/>
        </w:rPr>
        <w:t>2.1.3.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C32A8D">
        <w:rPr>
          <w:color w:val="000000"/>
          <w:sz w:val="28"/>
          <w:szCs w:val="28"/>
        </w:rPr>
        <w:t>На</w:t>
      </w:r>
      <w:proofErr w:type="gramEnd"/>
      <w:r w:rsidRPr="00C32A8D">
        <w:rPr>
          <w:color w:val="000000"/>
          <w:sz w:val="28"/>
          <w:szCs w:val="28"/>
        </w:rPr>
        <w:t xml:space="preserve"> объективную оценку знаний, умений и навыков.  </w:t>
      </w:r>
    </w:p>
    <w:p w14:paraId="25240E13" w14:textId="34CAF83D" w:rsidR="0014790F" w:rsidRPr="00C32A8D" w:rsidRDefault="0014790F" w:rsidP="0014790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32A8D">
        <w:rPr>
          <w:color w:val="000000"/>
          <w:sz w:val="28"/>
          <w:szCs w:val="28"/>
        </w:rPr>
        <w:lastRenderedPageBreak/>
        <w:t>2.1.4. На пользование техническими средствами, спортивным оборудованием и инвентарем, спортивной формой, учебной литературой и учебными пособиями на занятиях.</w:t>
      </w:r>
    </w:p>
    <w:p w14:paraId="733CA6B9" w14:textId="08C0005C" w:rsidR="0014790F" w:rsidRPr="00C32A8D" w:rsidRDefault="0014790F" w:rsidP="0014790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32A8D">
        <w:rPr>
          <w:sz w:val="28"/>
          <w:szCs w:val="28"/>
        </w:rPr>
        <w:t>2.1.5. Н</w:t>
      </w:r>
      <w:r w:rsidRPr="00C32A8D">
        <w:rPr>
          <w:color w:val="000000"/>
          <w:sz w:val="28"/>
          <w:szCs w:val="28"/>
        </w:rPr>
        <w:t>а уважение человеческого достоинства, свободу совести, на собственное убеждение.</w:t>
      </w:r>
    </w:p>
    <w:p w14:paraId="78D4ED68" w14:textId="77777777" w:rsidR="0014790F" w:rsidRPr="00C32A8D" w:rsidRDefault="0014790F" w:rsidP="0014790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32A8D">
        <w:rPr>
          <w:color w:val="000000"/>
          <w:sz w:val="28"/>
          <w:szCs w:val="28"/>
        </w:rPr>
        <w:t xml:space="preserve"> 2.1.6. На отдых и досуг, в том числе организованный, между занятиями, в выходные и каникулярные дни, участие в играх и мероприятиях.  </w:t>
      </w:r>
    </w:p>
    <w:p w14:paraId="1BA4A5B2" w14:textId="77777777" w:rsidR="0014790F" w:rsidRPr="00C32A8D" w:rsidRDefault="0014790F" w:rsidP="0014790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32A8D">
        <w:rPr>
          <w:color w:val="000000"/>
          <w:sz w:val="28"/>
          <w:szCs w:val="28"/>
        </w:rPr>
        <w:t>2.1.7. Пользоваться Интернетом и иными информационными ресурсами, имеющимися в Учреждении, с разрешения или под руководством педагога.</w:t>
      </w:r>
    </w:p>
    <w:p w14:paraId="16755B55" w14:textId="77777777" w:rsidR="0014790F" w:rsidRPr="00C32A8D" w:rsidRDefault="0014790F" w:rsidP="0014790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32A8D">
        <w:rPr>
          <w:color w:val="000000"/>
          <w:sz w:val="28"/>
          <w:szCs w:val="28"/>
        </w:rPr>
        <w:t>2.1.8. На первую медицинскую помощь.</w:t>
      </w:r>
    </w:p>
    <w:p w14:paraId="2F3D922A" w14:textId="77777777" w:rsidR="0014790F" w:rsidRPr="00C32A8D" w:rsidRDefault="0014790F" w:rsidP="0014790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32A8D">
        <w:rPr>
          <w:color w:val="000000"/>
          <w:sz w:val="28"/>
          <w:szCs w:val="28"/>
        </w:rPr>
        <w:t>2.1.9. Обращаться к администрации Учреждения для решения конфликтных ситуаций.</w:t>
      </w:r>
    </w:p>
    <w:p w14:paraId="681D1744" w14:textId="77777777" w:rsidR="0014790F" w:rsidRPr="00C32A8D" w:rsidRDefault="0014790F" w:rsidP="0014790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3F128CE1" w14:textId="77777777" w:rsidR="0014790F" w:rsidRPr="00C32A8D" w:rsidRDefault="0014790F" w:rsidP="0014790F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32A8D">
        <w:rPr>
          <w:rFonts w:ascii="Times New Roman" w:hAnsi="Times New Roman"/>
          <w:b/>
          <w:color w:val="000000"/>
          <w:sz w:val="28"/>
          <w:szCs w:val="28"/>
        </w:rPr>
        <w:t xml:space="preserve">2.2. </w:t>
      </w:r>
      <w:r w:rsidRPr="00C32A8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Учащиеся обязаны:</w:t>
      </w:r>
    </w:p>
    <w:p w14:paraId="45B37346" w14:textId="77777777" w:rsidR="0014790F" w:rsidRPr="00C32A8D" w:rsidRDefault="0014790F" w:rsidP="0014790F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32A8D">
        <w:rPr>
          <w:color w:val="000000"/>
          <w:sz w:val="28"/>
          <w:szCs w:val="28"/>
        </w:rPr>
        <w:t xml:space="preserve">2.2.1. Добросовестно относиться к обучению по выбранному направлению   </w:t>
      </w:r>
      <w:r w:rsidRPr="00C32A8D">
        <w:rPr>
          <w:sz w:val="28"/>
          <w:szCs w:val="28"/>
        </w:rPr>
        <w:t>дополнительной общеобразовательной   программы.</w:t>
      </w:r>
    </w:p>
    <w:p w14:paraId="105A0E9D" w14:textId="77777777" w:rsidR="0014790F" w:rsidRPr="00C32A8D" w:rsidRDefault="0014790F" w:rsidP="001479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2A8D">
        <w:rPr>
          <w:rFonts w:ascii="Times New Roman" w:hAnsi="Times New Roman"/>
          <w:color w:val="000000"/>
          <w:sz w:val="28"/>
          <w:szCs w:val="28"/>
          <w:lang w:eastAsia="ru-RU"/>
        </w:rPr>
        <w:t>2.2.2. Соблюдать Правила внутреннего распорядка для учащихся, выполнять Устав учреждения, правила техники безопасности, санитарии и гигиены.</w:t>
      </w:r>
    </w:p>
    <w:p w14:paraId="69EF49C4" w14:textId="77777777" w:rsidR="0014790F" w:rsidRPr="00C32A8D" w:rsidRDefault="0014790F" w:rsidP="001479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2A8D">
        <w:rPr>
          <w:rFonts w:ascii="Times New Roman" w:hAnsi="Times New Roman"/>
          <w:color w:val="000000"/>
          <w:sz w:val="28"/>
          <w:szCs w:val="28"/>
          <w:lang w:eastAsia="ru-RU"/>
        </w:rPr>
        <w:t>2.2.3. Уважать права, честь и достоинство других учащихся, педагогов и работников Учреждения, не подвергать опасности их жизнь и здоровье, спорные вопросы решать в установленном порядке.</w:t>
      </w:r>
    </w:p>
    <w:p w14:paraId="1BEDCEE7" w14:textId="77777777" w:rsidR="0014790F" w:rsidRPr="00C32A8D" w:rsidRDefault="0014790F" w:rsidP="001479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2A8D">
        <w:rPr>
          <w:rFonts w:ascii="Times New Roman" w:hAnsi="Times New Roman"/>
          <w:color w:val="000000"/>
          <w:sz w:val="28"/>
          <w:szCs w:val="28"/>
          <w:lang w:eastAsia="ru-RU"/>
        </w:rPr>
        <w:t>2.2.4. Быть дисциплинированными, соблюдать порядок в Учреждении, следить за своим внешним видом.</w:t>
      </w:r>
    </w:p>
    <w:p w14:paraId="0D274093" w14:textId="77777777" w:rsidR="0014790F" w:rsidRPr="00C32A8D" w:rsidRDefault="0014790F" w:rsidP="001479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2A8D">
        <w:rPr>
          <w:rFonts w:ascii="Times New Roman" w:hAnsi="Times New Roman"/>
          <w:color w:val="000000"/>
          <w:sz w:val="28"/>
          <w:szCs w:val="28"/>
          <w:lang w:eastAsia="ru-RU"/>
        </w:rPr>
        <w:t>2.2.5. Своевременно приходить на занятия, соблюдать порядок на рабочем месте; придерживаться правил культуры поведения, труда и речи.</w:t>
      </w:r>
    </w:p>
    <w:p w14:paraId="35E4F3E9" w14:textId="77777777" w:rsidR="0014790F" w:rsidRPr="00C32A8D" w:rsidRDefault="0014790F" w:rsidP="001479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2A8D">
        <w:rPr>
          <w:rFonts w:ascii="Times New Roman" w:hAnsi="Times New Roman"/>
          <w:color w:val="000000"/>
          <w:sz w:val="28"/>
          <w:szCs w:val="28"/>
          <w:lang w:eastAsia="ru-RU"/>
        </w:rPr>
        <w:t>2.2.6. Бережно и аккуратно относиться к имуществу Учреждения (помещениям, инвентарю, компьютерной и оргтехнике, спортивному оборудованию);</w:t>
      </w:r>
    </w:p>
    <w:p w14:paraId="2B6E0770" w14:textId="77777777" w:rsidR="0014790F" w:rsidRPr="00C32A8D" w:rsidRDefault="0014790F" w:rsidP="0014790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2A8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 Учащимся запрещается:</w:t>
      </w:r>
    </w:p>
    <w:p w14:paraId="37202CB4" w14:textId="7D75BE18" w:rsidR="0014790F" w:rsidRPr="00C32A8D" w:rsidRDefault="0014790F" w:rsidP="001479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2A8D">
        <w:rPr>
          <w:rFonts w:ascii="Times New Roman" w:hAnsi="Times New Roman"/>
          <w:color w:val="000000"/>
          <w:sz w:val="28"/>
          <w:szCs w:val="28"/>
          <w:lang w:eastAsia="ru-RU"/>
        </w:rPr>
        <w:t>3.1. В помещениях и на территории Учреждения: курение, распитие спиртных напитков, употребление наркотических, допинговых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32A8D">
        <w:rPr>
          <w:rFonts w:ascii="Times New Roman" w:hAnsi="Times New Roman"/>
          <w:color w:val="000000"/>
          <w:sz w:val="28"/>
          <w:szCs w:val="28"/>
          <w:lang w:eastAsia="ru-RU"/>
        </w:rPr>
        <w:t>или токсических веществ.</w:t>
      </w:r>
    </w:p>
    <w:p w14:paraId="685FC723" w14:textId="77777777" w:rsidR="0014790F" w:rsidRPr="00C32A8D" w:rsidRDefault="0014790F" w:rsidP="001479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2A8D">
        <w:rPr>
          <w:rFonts w:ascii="Times New Roman" w:hAnsi="Times New Roman"/>
          <w:sz w:val="28"/>
          <w:szCs w:val="28"/>
        </w:rPr>
        <w:t xml:space="preserve">3.2. Приносить, передавать использовать любые предметы и </w:t>
      </w:r>
      <w:proofErr w:type="gramStart"/>
      <w:r w:rsidRPr="00C32A8D">
        <w:rPr>
          <w:rFonts w:ascii="Times New Roman" w:hAnsi="Times New Roman"/>
          <w:sz w:val="28"/>
          <w:szCs w:val="28"/>
        </w:rPr>
        <w:t>вещества,  которые</w:t>
      </w:r>
      <w:proofErr w:type="gramEnd"/>
      <w:r w:rsidRPr="00C32A8D">
        <w:rPr>
          <w:rFonts w:ascii="Times New Roman" w:hAnsi="Times New Roman"/>
          <w:sz w:val="28"/>
          <w:szCs w:val="28"/>
        </w:rPr>
        <w:t xml:space="preserve"> могут  привести к взрывам, возгораниям и отравлению.</w:t>
      </w:r>
    </w:p>
    <w:p w14:paraId="3D676A13" w14:textId="77777777" w:rsidR="0014790F" w:rsidRPr="00C32A8D" w:rsidRDefault="0014790F" w:rsidP="00147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2A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3.3. Оскорбительно относиться друг к другу, педагогам, </w:t>
      </w:r>
      <w:proofErr w:type="gramStart"/>
      <w:r w:rsidRPr="00C32A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сотрудникам  </w:t>
      </w:r>
      <w:r w:rsidRPr="00C32A8D">
        <w:rPr>
          <w:rFonts w:ascii="Times New Roman" w:hAnsi="Times New Roman"/>
          <w:sz w:val="28"/>
          <w:szCs w:val="28"/>
          <w:lang w:eastAsia="ru-RU"/>
        </w:rPr>
        <w:t>Учреждения</w:t>
      </w:r>
      <w:proofErr w:type="gramEnd"/>
      <w:r w:rsidRPr="00C32A8D">
        <w:rPr>
          <w:rFonts w:ascii="Times New Roman" w:hAnsi="Times New Roman"/>
          <w:sz w:val="28"/>
          <w:szCs w:val="28"/>
          <w:lang w:eastAsia="ru-RU"/>
        </w:rPr>
        <w:t>.</w:t>
      </w:r>
    </w:p>
    <w:p w14:paraId="435D2502" w14:textId="77777777" w:rsidR="0014790F" w:rsidRPr="00C32A8D" w:rsidRDefault="0014790F" w:rsidP="00147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2A8D">
        <w:rPr>
          <w:rFonts w:ascii="Times New Roman" w:hAnsi="Times New Roman"/>
          <w:sz w:val="28"/>
          <w:szCs w:val="28"/>
          <w:lang w:eastAsia="ru-RU"/>
        </w:rPr>
        <w:t xml:space="preserve">3.4. Осуществлять любые действия, способные повлечь за собой травматизм, порчу или утрату личного имущества обучающихся и работников Учреждения. </w:t>
      </w:r>
    </w:p>
    <w:p w14:paraId="676189DA" w14:textId="77777777" w:rsidR="0014790F" w:rsidRPr="00C32A8D" w:rsidRDefault="0014790F" w:rsidP="00147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A8D">
        <w:rPr>
          <w:rFonts w:ascii="Times New Roman" w:hAnsi="Times New Roman"/>
          <w:sz w:val="28"/>
          <w:szCs w:val="28"/>
        </w:rPr>
        <w:t>За неисполнение или нарушение устава Учреждения,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14:paraId="23F25F04" w14:textId="77777777" w:rsidR="0014790F" w:rsidRPr="00C32A8D" w:rsidRDefault="0014790F" w:rsidP="00147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33E8BB" w14:textId="77777777" w:rsidR="0014790F" w:rsidRPr="00C32A8D" w:rsidRDefault="0014790F" w:rsidP="00147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32A8D">
        <w:rPr>
          <w:rFonts w:ascii="Times New Roman" w:hAnsi="Times New Roman"/>
          <w:b/>
          <w:bCs/>
          <w:sz w:val="28"/>
          <w:szCs w:val="28"/>
        </w:rPr>
        <w:lastRenderedPageBreak/>
        <w:t>4. Поощрения и дисциплинарное воздействие</w:t>
      </w:r>
    </w:p>
    <w:p w14:paraId="76742453" w14:textId="6B9D9B4D" w:rsidR="0014790F" w:rsidRPr="00C32A8D" w:rsidRDefault="0014790F" w:rsidP="001479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A8D">
        <w:rPr>
          <w:rFonts w:ascii="Times New Roman" w:hAnsi="Times New Roman"/>
          <w:sz w:val="28"/>
          <w:szCs w:val="28"/>
        </w:rPr>
        <w:t>4.1. За добросовестное выполнение своих обязанностей, повышение качества обученности, достижения на соревнованиях различного уровня и за другие достижения в учебной деятельности к учащимся Учреждения могут быть применены следующие виды поощрений:</w:t>
      </w:r>
    </w:p>
    <w:p w14:paraId="60A26E8D" w14:textId="77777777" w:rsidR="0014790F" w:rsidRPr="00C32A8D" w:rsidRDefault="0014790F" w:rsidP="001479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A8D">
        <w:rPr>
          <w:rFonts w:ascii="Times New Roman" w:hAnsi="Times New Roman"/>
          <w:sz w:val="28"/>
          <w:szCs w:val="28"/>
        </w:rPr>
        <w:t>- объявление благодарности учащемуся;</w:t>
      </w:r>
    </w:p>
    <w:p w14:paraId="5277EE5D" w14:textId="77777777" w:rsidR="0014790F" w:rsidRPr="00C32A8D" w:rsidRDefault="0014790F" w:rsidP="001479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32A8D">
        <w:rPr>
          <w:rFonts w:ascii="Times New Roman" w:hAnsi="Times New Roman"/>
          <w:sz w:val="28"/>
          <w:szCs w:val="28"/>
        </w:rPr>
        <w:t>направление благодарственного письма родителям (законным представителям) учащегося;</w:t>
      </w:r>
    </w:p>
    <w:p w14:paraId="5E004923" w14:textId="77777777" w:rsidR="0014790F" w:rsidRPr="00C32A8D" w:rsidRDefault="0014790F" w:rsidP="001479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A8D">
        <w:rPr>
          <w:rFonts w:ascii="Times New Roman" w:hAnsi="Times New Roman"/>
          <w:sz w:val="28"/>
          <w:szCs w:val="28"/>
        </w:rPr>
        <w:t>- награждение почетной грамотой и (или) дипломом.</w:t>
      </w:r>
    </w:p>
    <w:p w14:paraId="4C02BE5F" w14:textId="3B1E5E74" w:rsidR="0014790F" w:rsidRPr="00C32A8D" w:rsidRDefault="0014790F" w:rsidP="001479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2A8D">
        <w:rPr>
          <w:rFonts w:ascii="Times New Roman" w:hAnsi="Times New Roman"/>
          <w:sz w:val="28"/>
          <w:szCs w:val="28"/>
        </w:rPr>
        <w:t xml:space="preserve"> 4.2. З</w:t>
      </w:r>
      <w:r w:rsidRPr="00C32A8D">
        <w:rPr>
          <w:rFonts w:ascii="Times New Roman" w:hAnsi="Times New Roman"/>
          <w:color w:val="000000"/>
          <w:sz w:val="28"/>
          <w:szCs w:val="28"/>
          <w:lang w:eastAsia="ru-RU"/>
        </w:rPr>
        <w:t>а нарушение Правил внутреннего распорядка учащихся Учреждения и Устава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32A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учреждения </w:t>
      </w:r>
      <w:r w:rsidRPr="00C32A8D">
        <w:rPr>
          <w:rFonts w:ascii="Times New Roman" w:hAnsi="Times New Roman"/>
          <w:sz w:val="28"/>
          <w:szCs w:val="28"/>
        </w:rPr>
        <w:t>к учащимся могут быть применены следующие меры дисциплинарного взыскания:</w:t>
      </w:r>
    </w:p>
    <w:p w14:paraId="204E299E" w14:textId="77777777" w:rsidR="0014790F" w:rsidRPr="00C32A8D" w:rsidRDefault="0014790F" w:rsidP="001479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2A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замечание педагога; </w:t>
      </w:r>
    </w:p>
    <w:p w14:paraId="719F4379" w14:textId="77777777" w:rsidR="0014790F" w:rsidRPr="00C32A8D" w:rsidRDefault="0014790F" w:rsidP="001479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2A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замечание или выговор директора;   </w:t>
      </w:r>
    </w:p>
    <w:p w14:paraId="05EC7830" w14:textId="77777777" w:rsidR="0014790F" w:rsidRPr="00C32A8D" w:rsidRDefault="0014790F" w:rsidP="001479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2A8D">
        <w:rPr>
          <w:rFonts w:ascii="Times New Roman" w:hAnsi="Times New Roman"/>
          <w:color w:val="000000"/>
          <w:sz w:val="28"/>
          <w:szCs w:val="28"/>
          <w:lang w:eastAsia="ru-RU"/>
        </w:rPr>
        <w:t>- исключение из Учреждения.</w:t>
      </w:r>
    </w:p>
    <w:p w14:paraId="5BCB8D65" w14:textId="77777777" w:rsidR="0014790F" w:rsidRPr="00C32A8D" w:rsidRDefault="0014790F" w:rsidP="001479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32A8D">
        <w:rPr>
          <w:rFonts w:ascii="Times New Roman" w:hAnsi="Times New Roman"/>
          <w:b/>
          <w:bCs/>
          <w:sz w:val="28"/>
          <w:szCs w:val="28"/>
        </w:rPr>
        <w:t>Защита прав учащихся</w:t>
      </w:r>
    </w:p>
    <w:p w14:paraId="2AFC523B" w14:textId="77777777" w:rsidR="0014790F" w:rsidRPr="00C32A8D" w:rsidRDefault="0014790F" w:rsidP="001479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2A8D">
        <w:rPr>
          <w:rFonts w:ascii="Times New Roman" w:hAnsi="Times New Roman"/>
          <w:sz w:val="28"/>
          <w:szCs w:val="28"/>
        </w:rPr>
        <w:t>5.1. В целях защиты своих прав учащиеся и их законные представители самостоятельно или через своих представителей вправе:</w:t>
      </w:r>
    </w:p>
    <w:p w14:paraId="2CEB628C" w14:textId="77777777" w:rsidR="0014790F" w:rsidRPr="00C32A8D" w:rsidRDefault="0014790F" w:rsidP="0014790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2A8D">
        <w:rPr>
          <w:rFonts w:ascii="Times New Roman" w:hAnsi="Times New Roman"/>
          <w:sz w:val="28"/>
          <w:szCs w:val="28"/>
        </w:rPr>
        <w:t>направлять в органы управления учреждения обращения о нарушении и (или) ущемлении   прав, свобод и социальных гарантий учащихся;</w:t>
      </w:r>
    </w:p>
    <w:p w14:paraId="5D3068C7" w14:textId="77777777" w:rsidR="0014790F" w:rsidRPr="00C32A8D" w:rsidRDefault="0014790F" w:rsidP="0014790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2A8D">
        <w:rPr>
          <w:rFonts w:ascii="Times New Roman" w:hAnsi="Times New Roman"/>
          <w:sz w:val="28"/>
          <w:szCs w:val="28"/>
        </w:rPr>
        <w:t>обращаться в комиссию по урегулированию споров между участниками образовательных отношений.</w:t>
      </w:r>
    </w:p>
    <w:p w14:paraId="253084EB" w14:textId="77777777" w:rsidR="0014790F" w:rsidRPr="00C32A8D" w:rsidRDefault="0014790F" w:rsidP="0014790F">
      <w:pPr>
        <w:rPr>
          <w:rFonts w:ascii="Times New Roman" w:hAnsi="Times New Roman"/>
          <w:sz w:val="28"/>
          <w:szCs w:val="28"/>
        </w:rPr>
      </w:pPr>
    </w:p>
    <w:p w14:paraId="4B65DE00" w14:textId="77777777" w:rsidR="0064375A" w:rsidRDefault="0064375A"/>
    <w:sectPr w:rsidR="0064375A" w:rsidSect="0014790F">
      <w:pgSz w:w="11907" w:h="16840"/>
      <w:pgMar w:top="814" w:right="680" w:bottom="1134" w:left="1985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/>
      </w:rPr>
    </w:lvl>
  </w:abstractNum>
  <w:abstractNum w:abstractNumId="1" w15:restartNumberingAfterBreak="0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72"/>
    <w:rsid w:val="00026172"/>
    <w:rsid w:val="0014790F"/>
    <w:rsid w:val="0064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101F53"/>
  <w15:chartTrackingRefBased/>
  <w15:docId w15:val="{C6814BE5-960A-45D7-8E6C-EBE2AB0B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90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79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850</Words>
  <Characters>4846</Characters>
  <Application>Microsoft Office Word</Application>
  <DocSecurity>0</DocSecurity>
  <Lines>40</Lines>
  <Paragraphs>11</Paragraphs>
  <ScaleCrop>false</ScaleCrop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2</cp:revision>
  <dcterms:created xsi:type="dcterms:W3CDTF">2020-11-05T23:32:00Z</dcterms:created>
  <dcterms:modified xsi:type="dcterms:W3CDTF">2020-11-05T23:33:00Z</dcterms:modified>
</cp:coreProperties>
</file>